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84" w:rsidRDefault="00EF5184" w:rsidP="00EF5184">
      <w:pPr>
        <w:pStyle w:val="a5"/>
        <w:spacing w:before="68"/>
        <w:ind w:right="1033"/>
        <w:jc w:val="right"/>
      </w:pPr>
      <w:r>
        <w:rPr>
          <w:noProof/>
          <w:lang w:eastAsia="ru-RU"/>
        </w:rPr>
        <w:drawing>
          <wp:inline distT="0" distB="0" distL="0" distR="0">
            <wp:extent cx="3411108" cy="1288111"/>
            <wp:effectExtent l="19050" t="0" r="0" b="0"/>
            <wp:docPr id="1" name="Рисунок 1" descr="C:\Users\User\Desktop\печать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88" cy="128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84" w:rsidRDefault="00EF5184" w:rsidP="00EF5184">
      <w:pPr>
        <w:pStyle w:val="a5"/>
        <w:spacing w:before="68"/>
        <w:ind w:right="1033"/>
      </w:pPr>
    </w:p>
    <w:p w:rsidR="00EF5184" w:rsidRDefault="00EF5184" w:rsidP="00EF5184">
      <w:pPr>
        <w:pStyle w:val="a5"/>
        <w:spacing w:before="68"/>
        <w:ind w:right="1033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EF5184" w:rsidRDefault="00EF5184" w:rsidP="00EF5184">
      <w:pPr>
        <w:pStyle w:val="a5"/>
        <w:spacing w:line="319" w:lineRule="exact"/>
      </w:pPr>
      <w:r>
        <w:t>«Юным умникам и умницам»</w:t>
      </w:r>
    </w:p>
    <w:p w:rsidR="00EF5184" w:rsidRDefault="00EF5184" w:rsidP="00EF5184">
      <w:pPr>
        <w:pStyle w:val="a3"/>
        <w:ind w:right="526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курсу</w:t>
      </w:r>
      <w:r>
        <w:rPr>
          <w:spacing w:val="-12"/>
        </w:rPr>
        <w:t xml:space="preserve"> </w:t>
      </w:r>
      <w:r>
        <w:rPr>
          <w:spacing w:val="-1"/>
        </w:rPr>
        <w:t>«Юным умникам и умницам</w:t>
      </w:r>
      <w:r>
        <w:t>»</w:t>
      </w:r>
      <w:r>
        <w:rPr>
          <w:spacing w:val="-14"/>
        </w:rPr>
        <w:t xml:space="preserve"> </w:t>
      </w:r>
      <w:r>
        <w:t>составлена</w:t>
      </w:r>
      <w:r>
        <w:rPr>
          <w:spacing w:val="5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Криволаповой,</w:t>
      </w:r>
      <w:r>
        <w:rPr>
          <w:spacing w:val="1"/>
        </w:rPr>
        <w:t xml:space="preserve"> </w:t>
      </w:r>
      <w:proofErr w:type="spellStart"/>
      <w:r>
        <w:t>И.Ю.Цибаевой</w:t>
      </w:r>
      <w:proofErr w:type="spellEnd"/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1"/>
        </w:rPr>
        <w:t xml:space="preserve"> </w:t>
      </w:r>
      <w:r>
        <w:t>(модифицированной),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методического пособия О. Холодовой «Юным</w:t>
      </w:r>
      <w:r>
        <w:rPr>
          <w:spacing w:val="1"/>
        </w:rPr>
        <w:t xml:space="preserve"> </w:t>
      </w:r>
      <w:r>
        <w:t>умникам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умницам».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Москва: РОСТ</w:t>
      </w:r>
      <w:r>
        <w:rPr>
          <w:spacing w:val="-2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2007 г.</w:t>
      </w:r>
      <w:r>
        <w:rPr>
          <w:spacing w:val="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191</w:t>
      </w:r>
      <w:r>
        <w:rPr>
          <w:spacing w:val="-1"/>
        </w:rPr>
        <w:t xml:space="preserve"> </w:t>
      </w:r>
      <w:r>
        <w:t>– 210.</w:t>
      </w:r>
    </w:p>
    <w:p w:rsidR="00EF5184" w:rsidRDefault="00EF5184" w:rsidP="00EF5184">
      <w:pPr>
        <w:pStyle w:val="a3"/>
        <w:ind w:left="126" w:right="526" w:firstLine="494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 представляет</w:t>
      </w:r>
      <w:r>
        <w:rPr>
          <w:spacing w:val="1"/>
        </w:rPr>
        <w:t xml:space="preserve"> </w:t>
      </w:r>
      <w:r>
        <w:t>систему интеллектуально-развивающих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8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33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(1</w:t>
      </w:r>
      <w:r>
        <w:rPr>
          <w:spacing w:val="22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неделю).</w:t>
      </w:r>
      <w:r>
        <w:rPr>
          <w:spacing w:val="22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первого</w:t>
      </w:r>
      <w:r>
        <w:rPr>
          <w:spacing w:val="22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реализована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</w:p>
    <w:p w:rsidR="00EF5184" w:rsidRDefault="00EF5184" w:rsidP="00EF5184">
      <w:pPr>
        <w:pStyle w:val="a3"/>
        <w:ind w:left="1410" w:right="2410" w:hanging="1284"/>
      </w:pPr>
      <w:r>
        <w:t>«</w:t>
      </w:r>
      <w:proofErr w:type="spellStart"/>
      <w:r>
        <w:t>Внеучебной</w:t>
      </w:r>
      <w:proofErr w:type="spellEnd"/>
      <w:r>
        <w:t xml:space="preserve"> деятельности» в соответствии с</w:t>
      </w:r>
      <w:r>
        <w:rPr>
          <w:spacing w:val="1"/>
        </w:rPr>
        <w:t xml:space="preserve"> </w:t>
      </w:r>
      <w:r>
        <w:t>образовательным планом</w:t>
      </w:r>
      <w:r>
        <w:rPr>
          <w:spacing w:val="-57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определена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факторами:</w:t>
      </w:r>
    </w:p>
    <w:p w:rsidR="00EF5184" w:rsidRDefault="00EF5184" w:rsidP="00EF5184">
      <w:pPr>
        <w:pStyle w:val="a7"/>
        <w:numPr>
          <w:ilvl w:val="0"/>
          <w:numId w:val="3"/>
        </w:numPr>
        <w:tabs>
          <w:tab w:val="left" w:pos="1518"/>
        </w:tabs>
        <w:ind w:right="524" w:firstLine="89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</w:p>
    <w:p w:rsidR="00EF5184" w:rsidRDefault="00EF5184" w:rsidP="00EF5184">
      <w:pPr>
        <w:pStyle w:val="a3"/>
        <w:ind w:right="529" w:firstLine="643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определена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 начального общего образования 2010 года. Отличительными особенностями</w:t>
      </w:r>
      <w:r>
        <w:rPr>
          <w:spacing w:val="1"/>
        </w:rPr>
        <w:t xml:space="preserve"> </w:t>
      </w:r>
      <w:r>
        <w:t>являются: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284"/>
        </w:tabs>
        <w:ind w:right="522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359"/>
        </w:tabs>
        <w:ind w:firstLine="0"/>
        <w:jc w:val="both"/>
        <w:rPr>
          <w:sz w:val="24"/>
        </w:rPr>
      </w:pPr>
      <w:r>
        <w:rPr>
          <w:sz w:val="24"/>
        </w:rPr>
        <w:t>В основу реализации программы 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 ориентиры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284"/>
        </w:tabs>
        <w:ind w:firstLine="0"/>
        <w:jc w:val="both"/>
        <w:rPr>
          <w:sz w:val="24"/>
        </w:rPr>
      </w:pPr>
      <w:r>
        <w:rPr>
          <w:sz w:val="24"/>
        </w:rPr>
        <w:t>Ценностные ориентации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 уровневую оценку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284"/>
        </w:tabs>
        <w:ind w:right="526" w:firstLine="0"/>
        <w:jc w:val="both"/>
        <w:rPr>
          <w:sz w:val="24"/>
        </w:rPr>
      </w:pPr>
      <w:r>
        <w:rPr>
          <w:sz w:val="24"/>
        </w:rPr>
        <w:t>Достижения планируемых результатов отслеживаются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педагогом, администрацией, психологом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554"/>
        </w:tabs>
        <w:ind w:right="52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 личностных,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Асмоловым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Криволаповой Н.А., Холодовой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</w:p>
    <w:p w:rsidR="00EF5184" w:rsidRDefault="00EF5184" w:rsidP="00EF5184">
      <w:pPr>
        <w:pStyle w:val="a7"/>
        <w:numPr>
          <w:ilvl w:val="0"/>
          <w:numId w:val="2"/>
        </w:numPr>
        <w:tabs>
          <w:tab w:val="left" w:pos="354"/>
        </w:tabs>
        <w:ind w:right="531" w:firstLine="0"/>
        <w:jc w:val="both"/>
        <w:rPr>
          <w:sz w:val="24"/>
        </w:rPr>
      </w:pPr>
      <w:r>
        <w:rPr>
          <w:sz w:val="24"/>
        </w:rPr>
        <w:t>При планировании содержания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 виды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EF5184" w:rsidRDefault="00EF5184" w:rsidP="00EF5184">
      <w:pPr>
        <w:pStyle w:val="a3"/>
        <w:ind w:right="560" w:firstLine="664"/>
      </w:pPr>
      <w:r>
        <w:rPr>
          <w:b/>
        </w:rPr>
        <w:t xml:space="preserve">Цель </w:t>
      </w:r>
      <w:r>
        <w:t>данного курса: развитие познавательных способностей учащихся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занятий.</w:t>
      </w:r>
    </w:p>
    <w:p w:rsidR="00EF5184" w:rsidRDefault="00EF5184" w:rsidP="00EF5184">
      <w:pPr>
        <w:ind w:left="64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курса: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и опровергать,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60"/>
        <w:jc w:val="both"/>
        <w:rPr>
          <w:sz w:val="24"/>
        </w:rPr>
      </w:pPr>
      <w:r>
        <w:rPr>
          <w:sz w:val="24"/>
        </w:rPr>
        <w:t>развитие психических познавательных процессов: различных видов памяти, 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 воображения;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52"/>
        <w:jc w:val="both"/>
        <w:rPr>
          <w:sz w:val="24"/>
        </w:rPr>
      </w:pPr>
      <w:r>
        <w:rPr>
          <w:sz w:val="24"/>
        </w:rPr>
        <w:t>развитие языковой культуры и формирование речевых умений: четко и ясно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мысли, давать определения понятиям, строить умозаключения, 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61"/>
        <w:jc w:val="both"/>
        <w:rPr>
          <w:sz w:val="24"/>
        </w:rPr>
      </w:pPr>
      <w:r>
        <w:rPr>
          <w:sz w:val="24"/>
        </w:rPr>
        <w:lastRenderedPageBreak/>
        <w:t>развитие познавательной активности и самостоятельной мыслительной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ind w:left="461" w:right="5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в коллективе, работать в парах, группах, уважать мнение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EF5184" w:rsidRDefault="00EF5184" w:rsidP="00EF5184">
      <w:pPr>
        <w:pStyle w:val="a7"/>
        <w:numPr>
          <w:ilvl w:val="0"/>
          <w:numId w:val="1"/>
        </w:numPr>
        <w:tabs>
          <w:tab w:val="left" w:pos="462"/>
        </w:tabs>
        <w:spacing w:before="66"/>
        <w:ind w:left="461" w:right="55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EF5184" w:rsidRDefault="00EF5184" w:rsidP="00EF5184">
      <w:pPr>
        <w:pStyle w:val="a3"/>
        <w:spacing w:before="5"/>
        <w:ind w:left="0"/>
        <w:jc w:val="left"/>
      </w:pPr>
    </w:p>
    <w:p w:rsidR="00EF5184" w:rsidRDefault="00EF5184" w:rsidP="00EF5184">
      <w:pPr>
        <w:pStyle w:val="1"/>
        <w:spacing w:line="274" w:lineRule="exact"/>
        <w:ind w:left="1352"/>
        <w:jc w:val="lef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EF5184" w:rsidRDefault="00EF5184" w:rsidP="00EF5184">
      <w:pPr>
        <w:pStyle w:val="a3"/>
        <w:ind w:right="581"/>
        <w:jc w:val="left"/>
      </w:pPr>
      <w:r>
        <w:t>Программа внеурочной деятельности «Юным умникам и умницам</w:t>
      </w:r>
      <w:bookmarkStart w:id="0" w:name="_GoBack"/>
      <w:bookmarkEnd w:id="0"/>
      <w:r>
        <w:t>» рассчитана на 4 года обучения,</w:t>
      </w:r>
      <w:r>
        <w:rPr>
          <w:spacing w:val="-57"/>
        </w:rPr>
        <w:t xml:space="preserve"> </w:t>
      </w:r>
      <w:r>
        <w:t>в 1 классе</w:t>
      </w:r>
      <w:r>
        <w:rPr>
          <w:spacing w:val="1"/>
        </w:rPr>
        <w:t xml:space="preserve"> </w:t>
      </w:r>
      <w:r>
        <w:t>реализуется в общеобразовательном учреждении в объеме 1 часа в неделю</w:t>
      </w:r>
      <w:r>
        <w:rPr>
          <w:spacing w:val="1"/>
        </w:rPr>
        <w:t xml:space="preserve"> </w:t>
      </w:r>
      <w:r>
        <w:t>(продолжительность занятия 25 минут) во внеурочное время в объеме 33 часа в год - 1</w:t>
      </w:r>
      <w:r>
        <w:rPr>
          <w:spacing w:val="1"/>
        </w:rPr>
        <w:t xml:space="preserve"> </w:t>
      </w:r>
      <w:r>
        <w:t>класс.</w:t>
      </w:r>
    </w:p>
    <w:p w:rsidR="00EF5184" w:rsidRDefault="00EF5184" w:rsidP="00EF5184">
      <w:pPr>
        <w:pStyle w:val="a3"/>
        <w:ind w:right="523" w:firstLine="842"/>
      </w:pPr>
      <w:r>
        <w:t>Материал каждого занятия рассчитан на 35 минут. Во время занятий у 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необоснованное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данным</w:t>
      </w:r>
      <w:r>
        <w:rPr>
          <w:spacing w:val="-11"/>
        </w:rPr>
        <w:t xml:space="preserve"> </w:t>
      </w:r>
      <w:r>
        <w:rPr>
          <w:spacing w:val="-1"/>
        </w:rPr>
        <w:t>занятиям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средству</w:t>
      </w:r>
      <w:r>
        <w:rPr>
          <w:spacing w:val="-1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личности.</w:t>
      </w:r>
      <w:r>
        <w:rPr>
          <w:spacing w:val="-10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тренировочных упражнений, специальных заданий, дидактических и развивающих игр. На</w:t>
      </w:r>
      <w:r>
        <w:rPr>
          <w:spacing w:val="-57"/>
        </w:rPr>
        <w:t xml:space="preserve"> </w:t>
      </w:r>
      <w:r>
        <w:t>занятиях применяются занимательные и доступные для понимания задания и упражнения,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привлекательно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EF5184" w:rsidRDefault="00EF5184" w:rsidP="00EF5184">
      <w:pPr>
        <w:pStyle w:val="a3"/>
        <w:ind w:left="111" w:right="630" w:firstLine="719"/>
      </w:pPr>
      <w:r>
        <w:t>Основное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rPr>
          <w:i/>
        </w:rPr>
        <w:t>поисковых</w:t>
      </w:r>
      <w:r>
        <w:rPr>
          <w:i/>
          <w:spacing w:val="-58"/>
        </w:rPr>
        <w:t xml:space="preserve"> </w:t>
      </w:r>
      <w:r>
        <w:rPr>
          <w:i/>
        </w:rPr>
        <w:t>задач.</w:t>
      </w:r>
      <w:r>
        <w:rPr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2"/>
        </w:rPr>
        <w:t xml:space="preserve"> </w:t>
      </w:r>
      <w:r>
        <w:t>управлять собой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ситуациях.</w:t>
      </w:r>
    </w:p>
    <w:p w:rsidR="00EF5184" w:rsidRDefault="00EF5184" w:rsidP="00EF5184">
      <w:pPr>
        <w:pStyle w:val="a3"/>
        <w:ind w:right="643" w:firstLine="719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 xml:space="preserve">проводится </w:t>
      </w:r>
      <w:r>
        <w:rPr>
          <w:i/>
        </w:rPr>
        <w:t>коллективное</w:t>
      </w:r>
      <w:r>
        <w:rPr>
          <w:i/>
          <w:spacing w:val="1"/>
        </w:rPr>
        <w:t xml:space="preserve"> </w:t>
      </w:r>
      <w:r>
        <w:rPr>
          <w:i/>
        </w:rPr>
        <w:t xml:space="preserve">обсуждение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определенного вида. На этом этапе</w:t>
      </w:r>
      <w:r>
        <w:rPr>
          <w:spacing w:val="1"/>
        </w:rPr>
        <w:t xml:space="preserve"> </w:t>
      </w:r>
      <w:r>
        <w:t>у детей формируется такое важное качество, как</w:t>
      </w:r>
      <w:r>
        <w:rPr>
          <w:spacing w:val="1"/>
        </w:rPr>
        <w:t xml:space="preserve"> </w:t>
      </w:r>
      <w:r>
        <w:t>осознание собственных действий, самоконтроль, возможность дать отчет в выполняемых</w:t>
      </w:r>
      <w:r>
        <w:rPr>
          <w:spacing w:val="-57"/>
        </w:rPr>
        <w:t xml:space="preserve"> </w:t>
      </w:r>
      <w:r>
        <w:t>шагах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-1"/>
        </w:rPr>
        <w:t xml:space="preserve"> </w:t>
      </w:r>
      <w:r>
        <w:t>любой трудности.</w:t>
      </w:r>
    </w:p>
    <w:p w:rsidR="00EF5184" w:rsidRDefault="00EF5184" w:rsidP="00EF5184">
      <w:pPr>
        <w:pStyle w:val="a3"/>
        <w:ind w:right="632" w:firstLine="719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проводится </w:t>
      </w:r>
      <w:r>
        <w:rPr>
          <w:i/>
        </w:rPr>
        <w:t>коллективная</w:t>
      </w:r>
      <w:r>
        <w:rPr>
          <w:i/>
          <w:spacing w:val="1"/>
        </w:rPr>
        <w:t xml:space="preserve"> </w:t>
      </w:r>
      <w:r>
        <w:rPr>
          <w:i/>
        </w:rPr>
        <w:t xml:space="preserve">проверка решения задач. </w:t>
      </w:r>
      <w:r>
        <w:t>Такой формой работы создаются</w:t>
      </w:r>
      <w:r>
        <w:rPr>
          <w:spacing w:val="1"/>
        </w:rPr>
        <w:t xml:space="preserve"> </w:t>
      </w:r>
      <w:r>
        <w:t>условия для нормализации</w:t>
      </w:r>
      <w:r>
        <w:rPr>
          <w:spacing w:val="1"/>
        </w:rPr>
        <w:t xml:space="preserve"> </w:t>
      </w:r>
      <w:r>
        <w:t>самооценки у всех детей, а именно: повышения самооценки у детей, у которых хорошо</w:t>
      </w:r>
      <w:r>
        <w:rPr>
          <w:spacing w:val="1"/>
        </w:rPr>
        <w:t xml:space="preserve"> </w:t>
      </w:r>
      <w:r>
        <w:rPr>
          <w:spacing w:val="-1"/>
        </w:rPr>
        <w:t>развиты</w:t>
      </w:r>
      <w:r>
        <w:rPr>
          <w:spacing w:val="-10"/>
        </w:rPr>
        <w:t xml:space="preserve"> </w:t>
      </w:r>
      <w:r>
        <w:rPr>
          <w:spacing w:val="-1"/>
        </w:rPr>
        <w:t>мыслительные</w:t>
      </w:r>
      <w:r>
        <w:rPr>
          <w:spacing w:val="-14"/>
        </w:rPr>
        <w:t xml:space="preserve"> </w:t>
      </w:r>
      <w:r>
        <w:rPr>
          <w:spacing w:val="-1"/>
        </w:rPr>
        <w:t>процессы,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усваивается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плохо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самооценки, потому что их учебные успехи продиктованы, в основном, прилежанием и</w:t>
      </w:r>
      <w:r>
        <w:rPr>
          <w:spacing w:val="1"/>
        </w:rPr>
        <w:t xml:space="preserve"> </w:t>
      </w:r>
      <w:r>
        <w:t>старательностью,</w:t>
      </w:r>
    </w:p>
    <w:p w:rsidR="00EF5184" w:rsidRDefault="00EF5184" w:rsidP="00EF5184">
      <w:pPr>
        <w:pStyle w:val="a3"/>
        <w:ind w:left="111" w:right="647" w:firstLine="719"/>
      </w:pPr>
      <w:r>
        <w:t>В курсе используются задачи разной сложности, поэтому слабые дети, участвуя в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подбираются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решать</w:t>
      </w:r>
      <w:r>
        <w:rPr>
          <w:spacing w:val="2"/>
        </w:rPr>
        <w:t xml:space="preserve"> </w:t>
      </w:r>
      <w:r>
        <w:t>успешно).</w:t>
      </w:r>
    </w:p>
    <w:p w:rsidR="00EF5184" w:rsidRDefault="00EF5184" w:rsidP="00EF5184">
      <w:pPr>
        <w:pStyle w:val="a3"/>
        <w:ind w:left="121" w:right="552" w:firstLine="770"/>
      </w:pPr>
      <w:r>
        <w:t>Ребенок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фон:</w:t>
      </w:r>
      <w:r>
        <w:rPr>
          <w:spacing w:val="1"/>
        </w:rPr>
        <w:t xml:space="preserve"> </w:t>
      </w:r>
      <w:r>
        <w:t>раскованность,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задания.</w:t>
      </w:r>
    </w:p>
    <w:p w:rsidR="00EF5184" w:rsidRDefault="00EF5184" w:rsidP="00EF5184">
      <w:pPr>
        <w:pStyle w:val="a3"/>
        <w:ind w:right="528" w:firstLine="518"/>
      </w:pPr>
      <w:r>
        <w:t>Задания построены таким образом, что один вид деятельности сменяется другим,</w:t>
      </w:r>
      <w:r>
        <w:rPr>
          <w:spacing w:val="1"/>
        </w:rPr>
        <w:t xml:space="preserve"> </w:t>
      </w:r>
      <w:r>
        <w:t>различные темы</w:t>
      </w:r>
      <w:r>
        <w:rPr>
          <w:spacing w:val="1"/>
        </w:rPr>
        <w:t xml:space="preserve"> </w:t>
      </w:r>
      <w:r>
        <w:t>и формы подачи материала активно чередуются в течение урока.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динамичной, насыщенной</w:t>
      </w:r>
      <w:r>
        <w:rPr>
          <w:spacing w:val="-3"/>
        </w:rPr>
        <w:t xml:space="preserve"> </w:t>
      </w:r>
      <w:r>
        <w:t>и менее утомляемой.</w:t>
      </w:r>
    </w:p>
    <w:p w:rsidR="00EF5184" w:rsidRDefault="00EF5184" w:rsidP="00EF5184">
      <w:pPr>
        <w:pStyle w:val="a3"/>
        <w:ind w:right="530" w:firstLine="235"/>
      </w:pP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«спирали»,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возвращение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же заданию, но на более высоком уровне трудности. Задачи по каждой из тем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закрепления.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повторяются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усложнением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решаемых</w:t>
      </w:r>
      <w:r>
        <w:rPr>
          <w:spacing w:val="-57"/>
        </w:rPr>
        <w:t xml:space="preserve"> </w:t>
      </w:r>
      <w:r>
        <w:t>задач.</w:t>
      </w:r>
    </w:p>
    <w:p w:rsidR="00EF5184" w:rsidRDefault="00EF5184" w:rsidP="00EF5184">
      <w:pPr>
        <w:ind w:left="102" w:right="535" w:firstLine="362"/>
        <w:jc w:val="both"/>
        <w:rPr>
          <w:sz w:val="24"/>
        </w:rPr>
      </w:pPr>
      <w:r>
        <w:rPr>
          <w:sz w:val="24"/>
        </w:rPr>
        <w:t>Для проведения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 </w:t>
      </w:r>
      <w:r>
        <w:rPr>
          <w:b/>
          <w:sz w:val="24"/>
        </w:rPr>
        <w:t>учебно-методический комплект</w:t>
      </w:r>
      <w:r>
        <w:rPr>
          <w:sz w:val="24"/>
        </w:rPr>
        <w:t>, состоящий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пособий:</w:t>
      </w:r>
    </w:p>
    <w:p w:rsidR="00EF5184" w:rsidRDefault="00EF5184" w:rsidP="00EF5184">
      <w:pPr>
        <w:pStyle w:val="a3"/>
        <w:spacing w:before="1"/>
        <w:ind w:left="881"/>
      </w:pPr>
      <w:r>
        <w:t>а)</w:t>
      </w:r>
      <w:r>
        <w:rPr>
          <w:spacing w:val="55"/>
        </w:rPr>
        <w:t xml:space="preserve"> </w:t>
      </w:r>
      <w:r>
        <w:t>двух рабочих тетрадей</w:t>
      </w:r>
      <w:r>
        <w:rPr>
          <w:spacing w:val="-2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основе;</w:t>
      </w:r>
    </w:p>
    <w:p w:rsidR="00EF5184" w:rsidRDefault="00EF5184" w:rsidP="00EF5184">
      <w:pPr>
        <w:pStyle w:val="a3"/>
        <w:ind w:right="541" w:firstLine="779"/>
      </w:pPr>
      <w:r>
        <w:t>б)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 вариантов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заданиями,</w:t>
      </w:r>
      <w:r>
        <w:rPr>
          <w:spacing w:val="-1"/>
        </w:rPr>
        <w:t xml:space="preserve"> </w:t>
      </w:r>
      <w:r>
        <w:t>помещенными в</w:t>
      </w:r>
      <w:r>
        <w:rPr>
          <w:spacing w:val="-1"/>
        </w:rPr>
        <w:t xml:space="preserve"> </w:t>
      </w:r>
      <w:r>
        <w:t>тетрадях.</w:t>
      </w:r>
    </w:p>
    <w:p w:rsidR="00EF5184" w:rsidRDefault="00EF5184" w:rsidP="00EF5184">
      <w:pPr>
        <w:sectPr w:rsidR="00EF5184">
          <w:pgSz w:w="11910" w:h="16840"/>
          <w:pgMar w:top="1040" w:right="320" w:bottom="280" w:left="1600" w:header="720" w:footer="720" w:gutter="0"/>
          <w:cols w:space="720"/>
        </w:sectPr>
      </w:pPr>
    </w:p>
    <w:p w:rsidR="00EF5184" w:rsidRDefault="00EF5184" w:rsidP="00EF5184">
      <w:pPr>
        <w:pStyle w:val="a3"/>
        <w:ind w:left="0"/>
        <w:jc w:val="left"/>
        <w:rPr>
          <w:sz w:val="20"/>
        </w:rPr>
      </w:pPr>
    </w:p>
    <w:p w:rsidR="00EF5184" w:rsidRDefault="00EF5184" w:rsidP="00EF5184">
      <w:pPr>
        <w:pStyle w:val="a3"/>
        <w:spacing w:before="5"/>
        <w:ind w:left="0"/>
        <w:jc w:val="left"/>
        <w:rPr>
          <w:sz w:val="27"/>
        </w:rPr>
      </w:pPr>
    </w:p>
    <w:p w:rsidR="00EF5184" w:rsidRDefault="00EF5184" w:rsidP="00EF5184">
      <w:pPr>
        <w:pStyle w:val="1"/>
        <w:spacing w:before="90" w:after="3"/>
        <w:ind w:left="2153" w:right="2582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3942"/>
        <w:gridCol w:w="3106"/>
        <w:gridCol w:w="1927"/>
      </w:tblGrid>
      <w:tr w:rsidR="00EF5184" w:rsidTr="00E35031">
        <w:trPr>
          <w:trHeight w:val="253"/>
        </w:trPr>
        <w:tc>
          <w:tcPr>
            <w:tcW w:w="773" w:type="dxa"/>
          </w:tcPr>
          <w:p w:rsidR="00EF5184" w:rsidRDefault="00EF5184" w:rsidP="00E35031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42" w:type="dxa"/>
          </w:tcPr>
          <w:p w:rsidR="00EF5184" w:rsidRDefault="00EF5184" w:rsidP="00E35031">
            <w:pPr>
              <w:pStyle w:val="TableParagraph"/>
              <w:spacing w:line="233" w:lineRule="exact"/>
              <w:ind w:left="1012"/>
              <w:rPr>
                <w:b/>
              </w:rPr>
            </w:pPr>
            <w:proofErr w:type="spellStart"/>
            <w:r>
              <w:rPr>
                <w:b/>
              </w:rPr>
              <w:t>Автор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издания</w:t>
            </w:r>
            <w:proofErr w:type="spellEnd"/>
          </w:p>
        </w:tc>
        <w:tc>
          <w:tcPr>
            <w:tcW w:w="3106" w:type="dxa"/>
          </w:tcPr>
          <w:p w:rsidR="00EF5184" w:rsidRDefault="00EF5184" w:rsidP="00E35031">
            <w:pPr>
              <w:pStyle w:val="TableParagraph"/>
              <w:spacing w:line="233" w:lineRule="exact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  <w:tc>
          <w:tcPr>
            <w:tcW w:w="1927" w:type="dxa"/>
          </w:tcPr>
          <w:p w:rsidR="00EF5184" w:rsidRDefault="00EF5184" w:rsidP="00E35031">
            <w:pPr>
              <w:pStyle w:val="TableParagraph"/>
              <w:spacing w:line="233" w:lineRule="exact"/>
              <w:ind w:left="342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</w:tr>
      <w:tr w:rsidR="00EF5184" w:rsidTr="00E35031">
        <w:trPr>
          <w:trHeight w:val="1012"/>
        </w:trPr>
        <w:tc>
          <w:tcPr>
            <w:tcW w:w="773" w:type="dxa"/>
          </w:tcPr>
          <w:p w:rsidR="00EF5184" w:rsidRDefault="00EF5184" w:rsidP="00E35031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3942" w:type="dxa"/>
          </w:tcPr>
          <w:p w:rsidR="00EF5184" w:rsidRPr="00EF5184" w:rsidRDefault="00EF5184" w:rsidP="00E35031">
            <w:pPr>
              <w:pStyle w:val="TableParagraph"/>
              <w:ind w:right="473"/>
              <w:rPr>
                <w:lang w:val="ru-RU"/>
              </w:rPr>
            </w:pPr>
            <w:r w:rsidRPr="00EF5184">
              <w:rPr>
                <w:lang w:val="ru-RU"/>
              </w:rPr>
              <w:t>Холодова О., Москва: РОСТ книга,</w:t>
            </w:r>
            <w:r w:rsidRPr="00EF5184">
              <w:rPr>
                <w:spacing w:val="-52"/>
                <w:lang w:val="ru-RU"/>
              </w:rPr>
              <w:t xml:space="preserve"> </w:t>
            </w:r>
            <w:r w:rsidRPr="00EF5184">
              <w:rPr>
                <w:lang w:val="ru-RU"/>
              </w:rPr>
              <w:t>2007 г</w:t>
            </w:r>
          </w:p>
        </w:tc>
        <w:tc>
          <w:tcPr>
            <w:tcW w:w="3106" w:type="dxa"/>
          </w:tcPr>
          <w:p w:rsidR="00EF5184" w:rsidRPr="00EF5184" w:rsidRDefault="00EF5184" w:rsidP="00E35031">
            <w:pPr>
              <w:pStyle w:val="TableParagraph"/>
              <w:spacing w:line="248" w:lineRule="exact"/>
              <w:rPr>
                <w:lang w:val="ru-RU"/>
              </w:rPr>
            </w:pPr>
            <w:r w:rsidRPr="00EF5184">
              <w:rPr>
                <w:lang w:val="ru-RU"/>
              </w:rPr>
              <w:t>«Юным</w:t>
            </w:r>
            <w:r w:rsidRPr="00EF5184">
              <w:rPr>
                <w:spacing w:val="-3"/>
                <w:lang w:val="ru-RU"/>
              </w:rPr>
              <w:t xml:space="preserve"> </w:t>
            </w:r>
            <w:r w:rsidRPr="00EF5184">
              <w:rPr>
                <w:lang w:val="ru-RU"/>
              </w:rPr>
              <w:t>умникам</w:t>
            </w:r>
            <w:r w:rsidRPr="00EF5184">
              <w:rPr>
                <w:spacing w:val="-2"/>
                <w:lang w:val="ru-RU"/>
              </w:rPr>
              <w:t xml:space="preserve"> </w:t>
            </w:r>
            <w:r w:rsidRPr="00EF5184">
              <w:rPr>
                <w:lang w:val="ru-RU"/>
              </w:rPr>
              <w:t>и</w:t>
            </w:r>
            <w:r w:rsidRPr="00EF5184">
              <w:rPr>
                <w:spacing w:val="-3"/>
                <w:lang w:val="ru-RU"/>
              </w:rPr>
              <w:t xml:space="preserve"> </w:t>
            </w:r>
            <w:r w:rsidRPr="00EF5184">
              <w:rPr>
                <w:lang w:val="ru-RU"/>
              </w:rPr>
              <w:t>умницам:</w:t>
            </w:r>
          </w:p>
          <w:p w:rsidR="00EF5184" w:rsidRPr="00EF5184" w:rsidRDefault="00EF5184" w:rsidP="00E35031">
            <w:pPr>
              <w:pStyle w:val="TableParagraph"/>
              <w:spacing w:line="252" w:lineRule="exact"/>
              <w:rPr>
                <w:lang w:val="ru-RU"/>
              </w:rPr>
            </w:pPr>
            <w:r w:rsidRPr="00EF5184">
              <w:rPr>
                <w:lang w:val="ru-RU"/>
              </w:rPr>
              <w:t>Задания</w:t>
            </w:r>
            <w:r w:rsidRPr="00EF5184">
              <w:rPr>
                <w:spacing w:val="-4"/>
                <w:lang w:val="ru-RU"/>
              </w:rPr>
              <w:t xml:space="preserve"> </w:t>
            </w:r>
            <w:r w:rsidRPr="00EF5184">
              <w:rPr>
                <w:lang w:val="ru-RU"/>
              </w:rPr>
              <w:t>по</w:t>
            </w:r>
            <w:r w:rsidRPr="00EF5184">
              <w:rPr>
                <w:spacing w:val="-2"/>
                <w:lang w:val="ru-RU"/>
              </w:rPr>
              <w:t xml:space="preserve"> </w:t>
            </w:r>
            <w:r w:rsidRPr="00EF5184">
              <w:rPr>
                <w:lang w:val="ru-RU"/>
              </w:rPr>
              <w:t>развитию</w:t>
            </w:r>
          </w:p>
          <w:p w:rsidR="00EF5184" w:rsidRDefault="00EF5184" w:rsidP="00E35031">
            <w:pPr>
              <w:pStyle w:val="TableParagraph"/>
              <w:spacing w:line="254" w:lineRule="exact"/>
              <w:ind w:right="126"/>
            </w:pPr>
            <w:proofErr w:type="spellStart"/>
            <w:r>
              <w:t>познавательных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(6-7 </w:t>
            </w:r>
            <w:proofErr w:type="spellStart"/>
            <w:r>
              <w:t>лет</w:t>
            </w:r>
            <w:proofErr w:type="spellEnd"/>
            <w:r>
              <w:t>)»</w:t>
            </w:r>
          </w:p>
        </w:tc>
        <w:tc>
          <w:tcPr>
            <w:tcW w:w="1927" w:type="dxa"/>
          </w:tcPr>
          <w:p w:rsidR="00EF5184" w:rsidRDefault="00EF5184" w:rsidP="00E35031">
            <w:pPr>
              <w:pStyle w:val="TableParagraph"/>
              <w:ind w:right="447"/>
              <w:jc w:val="both"/>
            </w:pPr>
            <w:proofErr w:type="spellStart"/>
            <w:r>
              <w:t>Методическое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класса</w:t>
            </w:r>
            <w:proofErr w:type="spellEnd"/>
          </w:p>
        </w:tc>
      </w:tr>
      <w:tr w:rsidR="00EF5184" w:rsidTr="00E35031">
        <w:trPr>
          <w:trHeight w:val="1931"/>
        </w:trPr>
        <w:tc>
          <w:tcPr>
            <w:tcW w:w="773" w:type="dxa"/>
          </w:tcPr>
          <w:p w:rsidR="00EF5184" w:rsidRDefault="00EF5184" w:rsidP="00E35031">
            <w:pPr>
              <w:pStyle w:val="TableParagraph"/>
              <w:spacing w:line="246" w:lineRule="exact"/>
            </w:pPr>
            <w:r>
              <w:t>2.</w:t>
            </w:r>
          </w:p>
        </w:tc>
        <w:tc>
          <w:tcPr>
            <w:tcW w:w="3942" w:type="dxa"/>
          </w:tcPr>
          <w:p w:rsidR="00EF5184" w:rsidRPr="00EF5184" w:rsidRDefault="00EF5184" w:rsidP="00E350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Григорьев</w:t>
            </w:r>
            <w:r w:rsidRPr="00EF5184">
              <w:rPr>
                <w:spacing w:val="-5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Д.В.</w:t>
            </w:r>
            <w:r w:rsidRPr="00EF51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F5184">
              <w:rPr>
                <w:sz w:val="24"/>
                <w:lang w:val="ru-RU"/>
              </w:rPr>
              <w:t>Внеурочная</w:t>
            </w:r>
            <w:proofErr w:type="gramEnd"/>
          </w:p>
          <w:p w:rsidR="00EF5184" w:rsidRPr="00EF5184" w:rsidRDefault="00EF5184" w:rsidP="00E35031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деятельность школьников [Текст]: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методический</w:t>
            </w:r>
            <w:r w:rsidRPr="00EF5184">
              <w:rPr>
                <w:spacing w:val="6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конструктор: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пособие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для</w:t>
            </w:r>
            <w:r w:rsidRPr="00EF5184">
              <w:rPr>
                <w:spacing w:val="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учителя /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Д.В.Григорьев, П.В.Степанов. – М.:</w:t>
            </w:r>
            <w:r w:rsidRPr="00EF5184">
              <w:rPr>
                <w:spacing w:val="-57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Просвещение,</w:t>
            </w:r>
            <w:r w:rsidRPr="00EF5184">
              <w:rPr>
                <w:spacing w:val="-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2010. – 223</w:t>
            </w:r>
            <w:r w:rsidRPr="00EF51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F5184">
              <w:rPr>
                <w:sz w:val="24"/>
                <w:lang w:val="ru-RU"/>
              </w:rPr>
              <w:t>с</w:t>
            </w:r>
            <w:proofErr w:type="gramEnd"/>
            <w:r w:rsidRPr="00EF5184">
              <w:rPr>
                <w:sz w:val="24"/>
                <w:lang w:val="ru-RU"/>
              </w:rPr>
              <w:t>. –</w:t>
            </w:r>
          </w:p>
          <w:p w:rsidR="00EF5184" w:rsidRDefault="00EF5184" w:rsidP="00E350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Стандарты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поколения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6" w:type="dxa"/>
          </w:tcPr>
          <w:p w:rsidR="00EF5184" w:rsidRDefault="00EF5184" w:rsidP="00E35031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EF5184" w:rsidRDefault="00EF5184" w:rsidP="00E35031">
            <w:pPr>
              <w:pStyle w:val="TableParagraph"/>
              <w:spacing w:line="242" w:lineRule="auto"/>
              <w:ind w:right="598"/>
            </w:pP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F5184" w:rsidTr="00E35031">
        <w:trPr>
          <w:trHeight w:val="2210"/>
        </w:trPr>
        <w:tc>
          <w:tcPr>
            <w:tcW w:w="773" w:type="dxa"/>
          </w:tcPr>
          <w:p w:rsidR="00EF5184" w:rsidRDefault="00EF5184" w:rsidP="00E35031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3942" w:type="dxa"/>
          </w:tcPr>
          <w:p w:rsidR="00EF5184" w:rsidRPr="00EF5184" w:rsidRDefault="00EF5184" w:rsidP="00E35031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Оценка</w:t>
            </w:r>
            <w:r w:rsidRPr="00EF5184">
              <w:rPr>
                <w:spacing w:val="-8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достижения</w:t>
            </w:r>
            <w:r w:rsidRPr="00EF5184">
              <w:rPr>
                <w:spacing w:val="-9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планируемых</w:t>
            </w:r>
            <w:r w:rsidRPr="00EF5184">
              <w:rPr>
                <w:spacing w:val="-57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результатов в начальной школе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[Текст]: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система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заданий.</w:t>
            </w:r>
            <w:r w:rsidRPr="00EF5184">
              <w:rPr>
                <w:spacing w:val="-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В</w:t>
            </w:r>
            <w:r w:rsidRPr="00EF5184">
              <w:rPr>
                <w:spacing w:val="-3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2-х ч.</w:t>
            </w:r>
          </w:p>
          <w:p w:rsidR="00EF5184" w:rsidRPr="00EF5184" w:rsidRDefault="00EF5184" w:rsidP="00E35031">
            <w:pPr>
              <w:pStyle w:val="TableParagraph"/>
              <w:spacing w:line="270" w:lineRule="atLeast"/>
              <w:ind w:right="120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Ч.1. / М.Ю. Демидова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F5184">
              <w:rPr>
                <w:sz w:val="24"/>
                <w:lang w:val="ru-RU"/>
              </w:rPr>
              <w:t xml:space="preserve">[ </w:t>
            </w:r>
            <w:proofErr w:type="gramEnd"/>
            <w:r w:rsidRPr="00EF5184">
              <w:rPr>
                <w:sz w:val="24"/>
                <w:lang w:val="ru-RU"/>
              </w:rPr>
              <w:t>и др.]; под</w:t>
            </w:r>
            <w:r w:rsidRPr="00EF5184">
              <w:rPr>
                <w:spacing w:val="-57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ред. Г.С. Ковалевой, О.Б.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Логиновой. - 2 – е изд. – М.: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Просвещение, 2010. – 215 с. –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(Стандарты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второго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поколения)</w:t>
            </w:r>
          </w:p>
        </w:tc>
        <w:tc>
          <w:tcPr>
            <w:tcW w:w="3106" w:type="dxa"/>
          </w:tcPr>
          <w:p w:rsidR="00EF5184" w:rsidRPr="00EF5184" w:rsidRDefault="00EF5184" w:rsidP="00E3503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7" w:type="dxa"/>
          </w:tcPr>
          <w:p w:rsidR="00EF5184" w:rsidRDefault="00EF5184" w:rsidP="00E35031">
            <w:pPr>
              <w:pStyle w:val="TableParagraph"/>
              <w:ind w:right="598"/>
            </w:pP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F5184" w:rsidTr="00E35031">
        <w:trPr>
          <w:trHeight w:val="2207"/>
        </w:trPr>
        <w:tc>
          <w:tcPr>
            <w:tcW w:w="773" w:type="dxa"/>
          </w:tcPr>
          <w:p w:rsidR="00EF5184" w:rsidRDefault="00EF5184" w:rsidP="00E35031">
            <w:pPr>
              <w:pStyle w:val="TableParagraph"/>
              <w:spacing w:line="246" w:lineRule="exact"/>
            </w:pPr>
            <w:r>
              <w:t>4.</w:t>
            </w:r>
          </w:p>
        </w:tc>
        <w:tc>
          <w:tcPr>
            <w:tcW w:w="3942" w:type="dxa"/>
          </w:tcPr>
          <w:p w:rsidR="00EF5184" w:rsidRPr="00EF5184" w:rsidRDefault="00EF5184" w:rsidP="00E35031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Как проектировать универсальные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учебные действия в начальной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школе</w:t>
            </w:r>
            <w:r w:rsidRPr="00EF5184">
              <w:rPr>
                <w:spacing w:val="-3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[Текст]: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от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действия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к</w:t>
            </w:r>
            <w:r w:rsidRPr="00EF5184">
              <w:rPr>
                <w:spacing w:val="-2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мысли</w:t>
            </w:r>
          </w:p>
          <w:p w:rsidR="00EF5184" w:rsidRPr="00EF5184" w:rsidRDefault="00EF5184" w:rsidP="00E35031">
            <w:pPr>
              <w:pStyle w:val="TableParagraph"/>
              <w:spacing w:line="270" w:lineRule="atLeast"/>
              <w:ind w:right="535"/>
              <w:rPr>
                <w:sz w:val="24"/>
                <w:lang w:val="ru-RU"/>
              </w:rPr>
            </w:pPr>
            <w:r w:rsidRPr="00EF5184">
              <w:rPr>
                <w:sz w:val="24"/>
                <w:lang w:val="ru-RU"/>
              </w:rPr>
              <w:t>: пособие для учителя / А.Г.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5184">
              <w:rPr>
                <w:sz w:val="24"/>
                <w:lang w:val="ru-RU"/>
              </w:rPr>
              <w:t>Асмолов</w:t>
            </w:r>
            <w:proofErr w:type="spellEnd"/>
            <w:r w:rsidRPr="00EF5184">
              <w:rPr>
                <w:sz w:val="24"/>
                <w:lang w:val="ru-RU"/>
              </w:rPr>
              <w:t xml:space="preserve"> </w:t>
            </w:r>
            <w:proofErr w:type="gramStart"/>
            <w:r w:rsidRPr="00EF5184">
              <w:rPr>
                <w:sz w:val="24"/>
                <w:lang w:val="ru-RU"/>
              </w:rPr>
              <w:t xml:space="preserve">[ </w:t>
            </w:r>
            <w:proofErr w:type="gramEnd"/>
            <w:r w:rsidRPr="00EF5184">
              <w:rPr>
                <w:sz w:val="24"/>
                <w:lang w:val="ru-RU"/>
              </w:rPr>
              <w:t>и др.]; под ред. А.Г.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5184">
              <w:rPr>
                <w:sz w:val="24"/>
                <w:lang w:val="ru-RU"/>
              </w:rPr>
              <w:t>Асмолова</w:t>
            </w:r>
            <w:proofErr w:type="spellEnd"/>
            <w:r w:rsidRPr="00EF5184">
              <w:rPr>
                <w:sz w:val="24"/>
                <w:lang w:val="ru-RU"/>
              </w:rPr>
              <w:t>. -2 –е изд. – М.: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Просвещение, 2010. – 152 с. –</w:t>
            </w:r>
            <w:r w:rsidRPr="00EF5184">
              <w:rPr>
                <w:spacing w:val="1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(Стандарты</w:t>
            </w:r>
            <w:r w:rsidRPr="00EF5184">
              <w:rPr>
                <w:spacing w:val="-5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второго</w:t>
            </w:r>
            <w:r w:rsidRPr="00EF5184">
              <w:rPr>
                <w:spacing w:val="-5"/>
                <w:sz w:val="24"/>
                <w:lang w:val="ru-RU"/>
              </w:rPr>
              <w:t xml:space="preserve"> </w:t>
            </w:r>
            <w:r w:rsidRPr="00EF5184">
              <w:rPr>
                <w:sz w:val="24"/>
                <w:lang w:val="ru-RU"/>
              </w:rPr>
              <w:t>поколения)</w:t>
            </w:r>
          </w:p>
        </w:tc>
        <w:tc>
          <w:tcPr>
            <w:tcW w:w="3106" w:type="dxa"/>
          </w:tcPr>
          <w:p w:rsidR="00EF5184" w:rsidRPr="00EF5184" w:rsidRDefault="00EF5184" w:rsidP="00E3503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7" w:type="dxa"/>
          </w:tcPr>
          <w:p w:rsidR="00EF5184" w:rsidRDefault="00EF5184" w:rsidP="00E35031">
            <w:pPr>
              <w:pStyle w:val="TableParagraph"/>
              <w:ind w:right="598"/>
            </w:pP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</w:tbl>
    <w:p w:rsidR="00EF5184" w:rsidRDefault="00EF5184" w:rsidP="00EF5184">
      <w:pPr>
        <w:pStyle w:val="a3"/>
        <w:spacing w:before="8"/>
        <w:ind w:left="0"/>
        <w:jc w:val="left"/>
        <w:rPr>
          <w:b/>
          <w:sz w:val="23"/>
        </w:rPr>
      </w:pPr>
    </w:p>
    <w:p w:rsidR="00EF5184" w:rsidRDefault="00EF5184" w:rsidP="00EF5184">
      <w:pPr>
        <w:spacing w:after="4"/>
        <w:ind w:left="606" w:right="1033"/>
        <w:jc w:val="center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6"/>
        <w:gridCol w:w="3970"/>
        <w:gridCol w:w="3096"/>
        <w:gridCol w:w="1874"/>
      </w:tblGrid>
      <w:tr w:rsidR="00EF5184" w:rsidTr="00E35031">
        <w:trPr>
          <w:trHeight w:val="253"/>
        </w:trPr>
        <w:tc>
          <w:tcPr>
            <w:tcW w:w="806" w:type="dxa"/>
          </w:tcPr>
          <w:p w:rsidR="00EF5184" w:rsidRDefault="00EF5184" w:rsidP="00E35031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0" w:type="dxa"/>
          </w:tcPr>
          <w:p w:rsidR="00EF5184" w:rsidRDefault="00EF5184" w:rsidP="00E35031">
            <w:pPr>
              <w:pStyle w:val="TableParagraph"/>
              <w:spacing w:line="233" w:lineRule="exact"/>
              <w:ind w:left="1027"/>
              <w:rPr>
                <w:b/>
              </w:rPr>
            </w:pPr>
            <w:proofErr w:type="spellStart"/>
            <w:r>
              <w:rPr>
                <w:b/>
              </w:rPr>
              <w:t>Автор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издания</w:t>
            </w:r>
            <w:proofErr w:type="spellEnd"/>
          </w:p>
        </w:tc>
        <w:tc>
          <w:tcPr>
            <w:tcW w:w="3096" w:type="dxa"/>
          </w:tcPr>
          <w:p w:rsidR="00EF5184" w:rsidRDefault="00EF5184" w:rsidP="00E35031">
            <w:pPr>
              <w:pStyle w:val="TableParagraph"/>
              <w:spacing w:line="233" w:lineRule="exact"/>
              <w:ind w:left="64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  <w:tc>
          <w:tcPr>
            <w:tcW w:w="1874" w:type="dxa"/>
          </w:tcPr>
          <w:p w:rsidR="00EF5184" w:rsidRDefault="00EF5184" w:rsidP="00E35031">
            <w:pPr>
              <w:pStyle w:val="TableParagraph"/>
              <w:spacing w:line="233" w:lineRule="exact"/>
              <w:ind w:left="317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</w:tr>
      <w:tr w:rsidR="00EF5184" w:rsidTr="00E35031">
        <w:trPr>
          <w:trHeight w:val="1012"/>
        </w:trPr>
        <w:tc>
          <w:tcPr>
            <w:tcW w:w="806" w:type="dxa"/>
          </w:tcPr>
          <w:p w:rsidR="00EF5184" w:rsidRDefault="00EF5184" w:rsidP="00E35031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970" w:type="dxa"/>
          </w:tcPr>
          <w:p w:rsidR="00EF5184" w:rsidRPr="00EF5184" w:rsidRDefault="00EF5184" w:rsidP="00E35031">
            <w:pPr>
              <w:pStyle w:val="TableParagraph"/>
              <w:spacing w:line="242" w:lineRule="auto"/>
              <w:ind w:right="501"/>
              <w:rPr>
                <w:lang w:val="ru-RU"/>
              </w:rPr>
            </w:pPr>
            <w:r w:rsidRPr="00EF5184">
              <w:rPr>
                <w:lang w:val="ru-RU"/>
              </w:rPr>
              <w:t>Холодова О., Москва: РОСТ книга,</w:t>
            </w:r>
            <w:r w:rsidRPr="00EF5184">
              <w:rPr>
                <w:spacing w:val="-52"/>
                <w:lang w:val="ru-RU"/>
              </w:rPr>
              <w:t xml:space="preserve"> </w:t>
            </w:r>
            <w:r w:rsidRPr="00EF5184">
              <w:rPr>
                <w:lang w:val="ru-RU"/>
              </w:rPr>
              <w:t>2007 г</w:t>
            </w:r>
          </w:p>
        </w:tc>
        <w:tc>
          <w:tcPr>
            <w:tcW w:w="3096" w:type="dxa"/>
          </w:tcPr>
          <w:p w:rsidR="00EF5184" w:rsidRPr="00EF5184" w:rsidRDefault="00EF5184" w:rsidP="00E35031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EF5184">
              <w:rPr>
                <w:lang w:val="ru-RU"/>
              </w:rPr>
              <w:t>«Юным</w:t>
            </w:r>
            <w:r w:rsidRPr="00EF5184">
              <w:rPr>
                <w:spacing w:val="-3"/>
                <w:lang w:val="ru-RU"/>
              </w:rPr>
              <w:t xml:space="preserve"> </w:t>
            </w:r>
            <w:r w:rsidRPr="00EF5184">
              <w:rPr>
                <w:lang w:val="ru-RU"/>
              </w:rPr>
              <w:t>умникам</w:t>
            </w:r>
            <w:r w:rsidRPr="00EF5184">
              <w:rPr>
                <w:spacing w:val="-2"/>
                <w:lang w:val="ru-RU"/>
              </w:rPr>
              <w:t xml:space="preserve"> </w:t>
            </w:r>
            <w:r w:rsidRPr="00EF5184">
              <w:rPr>
                <w:lang w:val="ru-RU"/>
              </w:rPr>
              <w:t>и</w:t>
            </w:r>
            <w:r w:rsidRPr="00EF5184">
              <w:rPr>
                <w:spacing w:val="-3"/>
                <w:lang w:val="ru-RU"/>
              </w:rPr>
              <w:t xml:space="preserve"> </w:t>
            </w:r>
            <w:r w:rsidRPr="00EF5184">
              <w:rPr>
                <w:lang w:val="ru-RU"/>
              </w:rPr>
              <w:t>умницам:</w:t>
            </w:r>
          </w:p>
          <w:p w:rsidR="00EF5184" w:rsidRPr="00EF5184" w:rsidRDefault="00EF5184" w:rsidP="00E35031">
            <w:pPr>
              <w:pStyle w:val="TableParagraph"/>
              <w:spacing w:before="1" w:line="252" w:lineRule="exact"/>
              <w:ind w:left="106"/>
              <w:rPr>
                <w:lang w:val="ru-RU"/>
              </w:rPr>
            </w:pPr>
            <w:r w:rsidRPr="00EF5184">
              <w:rPr>
                <w:lang w:val="ru-RU"/>
              </w:rPr>
              <w:t>Задания</w:t>
            </w:r>
            <w:r w:rsidRPr="00EF5184">
              <w:rPr>
                <w:spacing w:val="-4"/>
                <w:lang w:val="ru-RU"/>
              </w:rPr>
              <w:t xml:space="preserve"> </w:t>
            </w:r>
            <w:r w:rsidRPr="00EF5184">
              <w:rPr>
                <w:lang w:val="ru-RU"/>
              </w:rPr>
              <w:t>по</w:t>
            </w:r>
            <w:r w:rsidRPr="00EF5184">
              <w:rPr>
                <w:spacing w:val="-2"/>
                <w:lang w:val="ru-RU"/>
              </w:rPr>
              <w:t xml:space="preserve"> </w:t>
            </w:r>
            <w:r w:rsidRPr="00EF5184">
              <w:rPr>
                <w:lang w:val="ru-RU"/>
              </w:rPr>
              <w:t>развитию</w:t>
            </w:r>
          </w:p>
          <w:p w:rsidR="00EF5184" w:rsidRDefault="00EF5184" w:rsidP="00E35031">
            <w:pPr>
              <w:pStyle w:val="TableParagraph"/>
              <w:spacing w:line="254" w:lineRule="exact"/>
              <w:ind w:left="106" w:right="117"/>
            </w:pPr>
            <w:proofErr w:type="spellStart"/>
            <w:r>
              <w:t>познавательных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(6-7 </w:t>
            </w:r>
            <w:proofErr w:type="spellStart"/>
            <w:r>
              <w:t>лет</w:t>
            </w:r>
            <w:proofErr w:type="spellEnd"/>
            <w:r>
              <w:t>)»</w:t>
            </w:r>
          </w:p>
        </w:tc>
        <w:tc>
          <w:tcPr>
            <w:tcW w:w="1874" w:type="dxa"/>
          </w:tcPr>
          <w:p w:rsidR="00EF5184" w:rsidRPr="00EF5184" w:rsidRDefault="00EF5184" w:rsidP="00E35031">
            <w:pPr>
              <w:pStyle w:val="TableParagraph"/>
              <w:spacing w:line="242" w:lineRule="auto"/>
              <w:ind w:left="109" w:right="174"/>
              <w:rPr>
                <w:lang w:val="ru-RU"/>
              </w:rPr>
            </w:pPr>
            <w:r w:rsidRPr="00EF5184">
              <w:rPr>
                <w:lang w:val="ru-RU"/>
              </w:rPr>
              <w:t>Рабочие тетради</w:t>
            </w:r>
            <w:r w:rsidRPr="00EF5184">
              <w:rPr>
                <w:spacing w:val="-52"/>
                <w:lang w:val="ru-RU"/>
              </w:rPr>
              <w:t xml:space="preserve"> </w:t>
            </w:r>
            <w:r w:rsidRPr="00EF5184">
              <w:rPr>
                <w:lang w:val="ru-RU"/>
              </w:rPr>
              <w:t>в</w:t>
            </w:r>
            <w:r w:rsidRPr="00EF5184">
              <w:rPr>
                <w:spacing w:val="-2"/>
                <w:lang w:val="ru-RU"/>
              </w:rPr>
              <w:t xml:space="preserve"> </w:t>
            </w:r>
            <w:r w:rsidRPr="00EF5184">
              <w:rPr>
                <w:lang w:val="ru-RU"/>
              </w:rPr>
              <w:t>2-х частях.</w:t>
            </w:r>
          </w:p>
        </w:tc>
      </w:tr>
    </w:tbl>
    <w:p w:rsidR="00543392" w:rsidRDefault="00543392"/>
    <w:p w:rsidR="00EF5184" w:rsidRDefault="00EF5184"/>
    <w:p w:rsidR="00EF5184" w:rsidRPr="00360EFC" w:rsidRDefault="00EF5184" w:rsidP="00EF5184">
      <w:pPr>
        <w:ind w:firstLine="709"/>
        <w:jc w:val="center"/>
        <w:rPr>
          <w:b/>
          <w:sz w:val="28"/>
          <w:szCs w:val="28"/>
          <w:bdr w:val="none" w:sz="0" w:space="0" w:color="auto" w:frame="1"/>
        </w:rPr>
      </w:pPr>
      <w:r w:rsidRPr="00360EFC">
        <w:rPr>
          <w:b/>
          <w:sz w:val="28"/>
          <w:szCs w:val="28"/>
          <w:bdr w:val="none" w:sz="0" w:space="0" w:color="auto" w:frame="1"/>
        </w:rPr>
        <w:t>Аннотация к рабочей программе курса внеурочной деятельности «Тропинка в профессию»</w:t>
      </w:r>
    </w:p>
    <w:p w:rsidR="00EF5184" w:rsidRPr="00360EFC" w:rsidRDefault="00EF5184" w:rsidP="00EF5184">
      <w:pPr>
        <w:ind w:firstLine="709"/>
        <w:jc w:val="center"/>
        <w:rPr>
          <w:b/>
          <w:sz w:val="28"/>
          <w:szCs w:val="28"/>
          <w:bdr w:val="none" w:sz="0" w:space="0" w:color="auto" w:frame="1"/>
        </w:rPr>
      </w:pP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b/>
          <w:sz w:val="28"/>
          <w:szCs w:val="28"/>
          <w:bdr w:val="none" w:sz="0" w:space="0" w:color="auto" w:frame="1"/>
        </w:rPr>
        <w:t>Цель курса</w:t>
      </w:r>
      <w:r w:rsidRPr="00360EFC">
        <w:rPr>
          <w:sz w:val="28"/>
          <w:szCs w:val="28"/>
          <w:bdr w:val="none" w:sz="0" w:space="0" w:color="auto" w:frame="1"/>
        </w:rPr>
        <w:t>: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 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b/>
          <w:i/>
          <w:sz w:val="28"/>
          <w:szCs w:val="28"/>
          <w:bdr w:val="none" w:sz="0" w:space="0" w:color="auto" w:frame="1"/>
        </w:rPr>
        <w:t xml:space="preserve">Цель I этапа </w:t>
      </w:r>
      <w:proofErr w:type="spellStart"/>
      <w:r w:rsidRPr="00360EFC">
        <w:rPr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360EFC">
        <w:rPr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360EFC">
        <w:rPr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EF5184" w:rsidRPr="00360EFC" w:rsidRDefault="00EF5184" w:rsidP="00EF5184">
      <w:pPr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lastRenderedPageBreak/>
        <w:t> </w:t>
      </w:r>
    </w:p>
    <w:p w:rsidR="00EF5184" w:rsidRPr="00360EFC" w:rsidRDefault="00EF5184" w:rsidP="00EF5184">
      <w:pPr>
        <w:ind w:firstLine="709"/>
        <w:jc w:val="both"/>
        <w:rPr>
          <w:b/>
          <w:sz w:val="28"/>
          <w:szCs w:val="28"/>
        </w:rPr>
      </w:pPr>
      <w:r w:rsidRPr="00360EFC">
        <w:rPr>
          <w:b/>
          <w:sz w:val="28"/>
          <w:szCs w:val="28"/>
          <w:bdr w:val="none" w:sz="0" w:space="0" w:color="auto" w:frame="1"/>
        </w:rPr>
        <w:t>Задачи: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познакомить с широким спектром профессий, особенностями разных профессий;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выявить наклонности, необходимые для реализации себя в выбранной в будущем профессии;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способствовать формированию уважительного отношения к людям разных профессий и результатам их труда;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способствовать развитию интеллектуальных и творческих возможностей ребёнка;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способствовать формированию навыков здорового и безопасного образа жизни.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Ожидаемые результаты прохождения курса  «Тропинка в профессию»: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                   участие в различных видах игровой, изобразительной, творческой деятельности;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                   расширение кругозора о мире профессий;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                   заинтересованность в развитии своих способностей;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                   участие в обсуждении и выражение своего отношения к изучаемой профессии;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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360EFC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360EFC">
        <w:rPr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В результате изучения курса    «Тропинка в  профессию» младший школьник узнает: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основные сферы профессиональной деятельности человека;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основные понятия, признаки профессий, их значение в обществе;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предприятия и учреждения микрорайона, города;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основные приёмы выполнения учебных проектов;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будет уметь: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оперировать основными понятиями и категориями;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рассказывать о профессии и обосновывать её значение в обществе;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EF5184" w:rsidRPr="00360EFC" w:rsidRDefault="00EF5184" w:rsidP="00EF5184">
      <w:pPr>
        <w:tabs>
          <w:tab w:val="left" w:pos="1080"/>
        </w:tabs>
        <w:spacing w:after="120"/>
        <w:ind w:left="502"/>
        <w:jc w:val="center"/>
        <w:rPr>
          <w:b/>
          <w:sz w:val="28"/>
          <w:szCs w:val="28"/>
        </w:rPr>
      </w:pPr>
      <w:r w:rsidRPr="00360EFC">
        <w:rPr>
          <w:b/>
          <w:sz w:val="28"/>
          <w:szCs w:val="28"/>
        </w:rPr>
        <w:t>Место курса в учебном плане</w:t>
      </w:r>
    </w:p>
    <w:p w:rsidR="00EF5184" w:rsidRPr="00360EFC" w:rsidRDefault="00EF5184" w:rsidP="00EF5184">
      <w:pPr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 На реализацию  рабочей программы курса « Тропинка в профе</w:t>
      </w:r>
      <w:r>
        <w:rPr>
          <w:sz w:val="28"/>
          <w:szCs w:val="28"/>
          <w:bdr w:val="none" w:sz="0" w:space="0" w:color="auto" w:frame="1"/>
        </w:rPr>
        <w:t>ссию » в 1-м классе отводится 16  часов</w:t>
      </w:r>
      <w:r w:rsidRPr="00360EFC">
        <w:rPr>
          <w:sz w:val="28"/>
          <w:szCs w:val="28"/>
          <w:bdr w:val="none" w:sz="0" w:space="0" w:color="auto" w:frame="1"/>
        </w:rPr>
        <w:t xml:space="preserve">   (1 раз в </w:t>
      </w:r>
      <w:r>
        <w:rPr>
          <w:sz w:val="28"/>
          <w:szCs w:val="28"/>
          <w:bdr w:val="none" w:sz="0" w:space="0" w:color="auto" w:frame="1"/>
        </w:rPr>
        <w:t>2 недели), во 2-4 классах – по 17 часов</w:t>
      </w:r>
      <w:r w:rsidRPr="00360EFC">
        <w:rPr>
          <w:sz w:val="28"/>
          <w:szCs w:val="28"/>
          <w:bdr w:val="none" w:sz="0" w:space="0" w:color="auto" w:frame="1"/>
        </w:rPr>
        <w:t xml:space="preserve"> в год (1 раз в </w:t>
      </w:r>
      <w:r>
        <w:rPr>
          <w:sz w:val="28"/>
          <w:szCs w:val="28"/>
          <w:bdr w:val="none" w:sz="0" w:space="0" w:color="auto" w:frame="1"/>
        </w:rPr>
        <w:t>2 недели</w:t>
      </w:r>
      <w:r w:rsidRPr="00360EFC">
        <w:rPr>
          <w:sz w:val="28"/>
          <w:szCs w:val="28"/>
          <w:bdr w:val="none" w:sz="0" w:space="0" w:color="auto" w:frame="1"/>
        </w:rPr>
        <w:t xml:space="preserve">). Общий объём составляет </w:t>
      </w:r>
      <w:r>
        <w:rPr>
          <w:sz w:val="28"/>
          <w:szCs w:val="28"/>
          <w:bdr w:val="none" w:sz="0" w:space="0" w:color="auto" w:frame="1"/>
        </w:rPr>
        <w:t>67</w:t>
      </w:r>
      <w:r w:rsidRPr="00360EFC">
        <w:rPr>
          <w:sz w:val="28"/>
          <w:szCs w:val="28"/>
          <w:bdr w:val="none" w:sz="0" w:space="0" w:color="auto" w:frame="1"/>
        </w:rPr>
        <w:t xml:space="preserve"> час.</w:t>
      </w:r>
    </w:p>
    <w:p w:rsidR="00EF5184" w:rsidRPr="00360EFC" w:rsidRDefault="00EF5184" w:rsidP="00EF5184">
      <w:pPr>
        <w:ind w:right="424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 </w:t>
      </w:r>
    </w:p>
    <w:p w:rsidR="00EF5184" w:rsidRPr="00360EFC" w:rsidRDefault="00EF5184" w:rsidP="00EF5184">
      <w:pPr>
        <w:spacing w:afterAutospacing="1"/>
        <w:ind w:firstLine="709"/>
        <w:rPr>
          <w:b/>
          <w:sz w:val="28"/>
          <w:szCs w:val="28"/>
        </w:rPr>
      </w:pPr>
      <w:r w:rsidRPr="00360EFC">
        <w:rPr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1.  Классные часы и беседы о профессиях.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 xml:space="preserve">2.  </w:t>
      </w:r>
      <w:proofErr w:type="spellStart"/>
      <w:r w:rsidRPr="00360EFC">
        <w:rPr>
          <w:sz w:val="28"/>
          <w:szCs w:val="28"/>
          <w:bdr w:val="none" w:sz="0" w:space="0" w:color="auto" w:frame="1"/>
        </w:rPr>
        <w:t>Тренинговые</w:t>
      </w:r>
      <w:proofErr w:type="spellEnd"/>
      <w:r w:rsidRPr="00360EFC">
        <w:rPr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3.  Конкурсы рисунков.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4.  Экскурсии.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5.  Игры-викторины.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6.  Встречи с людьми разных профессий.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7.  Описание профессий.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360EFC">
        <w:rPr>
          <w:sz w:val="28"/>
          <w:szCs w:val="28"/>
          <w:bdr w:val="none" w:sz="0" w:space="0" w:color="auto" w:frame="1"/>
        </w:rPr>
        <w:t>синквейны</w:t>
      </w:r>
      <w:proofErr w:type="spellEnd"/>
      <w:r w:rsidRPr="00360EFC">
        <w:rPr>
          <w:sz w:val="28"/>
          <w:szCs w:val="28"/>
          <w:bdr w:val="none" w:sz="0" w:space="0" w:color="auto" w:frame="1"/>
        </w:rPr>
        <w:t>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9.  Заполнение анкет и результатов самооценки. Диагностика.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10. Работа индивидуально, в парах, в малых группах.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11. Реклама профессий.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13. Лекция.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14. Дискуссия.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15. Творческая работа.</w:t>
      </w:r>
    </w:p>
    <w:p w:rsidR="00EF5184" w:rsidRPr="00360EFC" w:rsidRDefault="00EF5184" w:rsidP="00EF5184">
      <w:pPr>
        <w:spacing w:afterAutospacing="1"/>
        <w:ind w:firstLine="709"/>
        <w:jc w:val="both"/>
        <w:rPr>
          <w:sz w:val="28"/>
          <w:szCs w:val="28"/>
        </w:rPr>
      </w:pPr>
      <w:r w:rsidRPr="00360EFC">
        <w:rPr>
          <w:sz w:val="28"/>
          <w:szCs w:val="28"/>
          <w:bdr w:val="none" w:sz="0" w:space="0" w:color="auto" w:frame="1"/>
        </w:rPr>
        <w:t>16. Практикум. Мастер-классы.</w:t>
      </w:r>
    </w:p>
    <w:p w:rsidR="00EF5184" w:rsidRDefault="00EF5184"/>
    <w:p w:rsidR="00EF5184" w:rsidRDefault="00EF5184" w:rsidP="00EF5184">
      <w:pPr>
        <w:pStyle w:val="1"/>
        <w:spacing w:before="63"/>
        <w:ind w:right="154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EF5184" w:rsidRDefault="00EF5184" w:rsidP="00EF5184">
      <w:pPr>
        <w:spacing w:before="12"/>
        <w:ind w:left="1536" w:right="153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Социокультурные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истоки»».</w:t>
      </w:r>
    </w:p>
    <w:p w:rsidR="00EF5184" w:rsidRDefault="00EF5184" w:rsidP="00EF5184">
      <w:pPr>
        <w:pStyle w:val="a3"/>
        <w:spacing w:before="8"/>
        <w:ind w:left="0"/>
        <w:rPr>
          <w:b/>
          <w:sz w:val="25"/>
        </w:rPr>
      </w:pPr>
    </w:p>
    <w:p w:rsidR="00EF5184" w:rsidRDefault="00EF5184" w:rsidP="00EF5184">
      <w:pPr>
        <w:pStyle w:val="a3"/>
        <w:spacing w:line="249" w:lineRule="auto"/>
        <w:ind w:right="105" w:firstLine="707"/>
      </w:pPr>
      <w:r>
        <w:t>Программа составлена на основе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EF5184" w:rsidRDefault="00EF5184" w:rsidP="00EF5184">
      <w:pPr>
        <w:pStyle w:val="a3"/>
        <w:spacing w:before="2"/>
        <w:ind w:left="0"/>
      </w:pPr>
    </w:p>
    <w:p w:rsidR="00EF5184" w:rsidRDefault="00EF5184" w:rsidP="00EF5184">
      <w:pPr>
        <w:pStyle w:val="a3"/>
        <w:ind w:right="105" w:firstLine="6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курсу</w:t>
      </w:r>
      <w:r>
        <w:rPr>
          <w:spacing w:val="-2"/>
        </w:rPr>
        <w:t xml:space="preserve"> </w:t>
      </w:r>
      <w:r>
        <w:t>«Истоки»</w:t>
      </w:r>
      <w:r>
        <w:rPr>
          <w:spacing w:val="-9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«Истоки»,</w:t>
      </w:r>
      <w:r>
        <w:rPr>
          <w:spacing w:val="-57"/>
        </w:rPr>
        <w:t xml:space="preserve"> </w:t>
      </w:r>
      <w:r>
        <w:t>являющейся</w:t>
      </w:r>
      <w:r>
        <w:rPr>
          <w:spacing w:val="-3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2"/>
        </w:rPr>
        <w:t xml:space="preserve"> </w:t>
      </w:r>
      <w:r>
        <w:t>системного</w:t>
      </w:r>
    </w:p>
    <w:p w:rsidR="00EF5184" w:rsidRDefault="00EF5184" w:rsidP="00EF5184">
      <w:pPr>
        <w:pStyle w:val="a3"/>
        <w:ind w:right="105"/>
      </w:pP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И.А.Кузьмина,</w:t>
      </w:r>
      <w:r>
        <w:rPr>
          <w:spacing w:val="-4"/>
        </w:rPr>
        <w:t xml:space="preserve"> </w:t>
      </w:r>
      <w:r>
        <w:t>профессора</w:t>
      </w:r>
      <w:r>
        <w:rPr>
          <w:spacing w:val="-4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наук, и профессора Вологодского государственного педагогического университета</w:t>
      </w:r>
      <w:r>
        <w:rPr>
          <w:spacing w:val="1"/>
        </w:rPr>
        <w:t xml:space="preserve"> </w:t>
      </w:r>
      <w:r>
        <w:t>А.В.Камкина,</w:t>
      </w:r>
      <w:r>
        <w:rPr>
          <w:spacing w:val="-2"/>
        </w:rPr>
        <w:t xml:space="preserve"> </w:t>
      </w:r>
      <w:r>
        <w:t>доктора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proofErr w:type="spellStart"/>
      <w:r>
        <w:t>наукс</w:t>
      </w:r>
      <w:proofErr w:type="spellEnd"/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</w:p>
    <w:p w:rsidR="00EF5184" w:rsidRDefault="00EF5184" w:rsidP="00EF5184">
      <w:pPr>
        <w:pStyle w:val="a3"/>
        <w:ind w:right="266"/>
      </w:pPr>
      <w:r>
        <w:t xml:space="preserve">ребёнка, </w:t>
      </w:r>
      <w:proofErr w:type="gramStart"/>
      <w:r>
        <w:t>ориентирована</w:t>
      </w:r>
      <w:proofErr w:type="gramEnd"/>
      <w:r>
        <w:t xml:space="preserve"> на обучающихся начальных классов и может быть реализована в</w:t>
      </w:r>
      <w:r>
        <w:rPr>
          <w:spacing w:val="-57"/>
        </w:rPr>
        <w:t xml:space="preserve"> </w:t>
      </w:r>
      <w:r>
        <w:t>работе педагога как отдельно взятым классом, так и с группой обучающихся из разных</w:t>
      </w:r>
      <w:r>
        <w:rPr>
          <w:spacing w:val="1"/>
        </w:rPr>
        <w:t xml:space="preserve"> </w:t>
      </w:r>
      <w:r>
        <w:t>классов.</w:t>
      </w:r>
    </w:p>
    <w:p w:rsidR="00EF5184" w:rsidRDefault="00EF5184" w:rsidP="00EF5184">
      <w:pPr>
        <w:pStyle w:val="1"/>
        <w:spacing w:before="190" w:line="274" w:lineRule="exact"/>
        <w:ind w:left="810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F5184" w:rsidRDefault="00EF5184" w:rsidP="00EF5184">
      <w:pPr>
        <w:pStyle w:val="a3"/>
        <w:ind w:right="203" w:firstLine="571"/>
      </w:pPr>
      <w:r>
        <w:rPr>
          <w:b/>
        </w:rPr>
        <w:t xml:space="preserve">Цель деятельности </w:t>
      </w:r>
      <w:r>
        <w:t>курса «Истоки» является инициирование процесса становления</w:t>
      </w:r>
      <w:r>
        <w:rPr>
          <w:spacing w:val="-57"/>
        </w:rPr>
        <w:t xml:space="preserve"> </w:t>
      </w:r>
      <w:proofErr w:type="spellStart"/>
      <w:r>
        <w:t>социокультурной</w:t>
      </w:r>
      <w:proofErr w:type="spellEnd"/>
      <w:r>
        <w:t xml:space="preserve"> компетентности учащихся, их творческого саморазвития, приобщение к</w:t>
      </w:r>
      <w:r>
        <w:rPr>
          <w:spacing w:val="-58"/>
        </w:rPr>
        <w:t xml:space="preserve"> </w:t>
      </w:r>
      <w:r>
        <w:lastRenderedPageBreak/>
        <w:t>неизменным</w:t>
      </w:r>
      <w:r>
        <w:rPr>
          <w:spacing w:val="-3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истокам,</w:t>
      </w:r>
    </w:p>
    <w:p w:rsidR="00EF5184" w:rsidRDefault="00EF5184" w:rsidP="00EF5184">
      <w:pPr>
        <w:pStyle w:val="a3"/>
      </w:pPr>
      <w:proofErr w:type="gramStart"/>
      <w:r>
        <w:t>формирующим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сохраняющим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ценности.</w:t>
      </w:r>
    </w:p>
    <w:p w:rsidR="00EF5184" w:rsidRDefault="00EF5184" w:rsidP="00EF5184">
      <w:pPr>
        <w:ind w:left="102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EF5184" w:rsidRDefault="00EF5184" w:rsidP="00EF5184">
      <w:pPr>
        <w:pStyle w:val="a3"/>
        <w:ind w:right="105"/>
      </w:pPr>
      <w:r>
        <w:t>-освоение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живет и развивается ребенок;</w:t>
      </w:r>
    </w:p>
    <w:p w:rsidR="00EF5184" w:rsidRDefault="00EF5184" w:rsidP="00EF5184">
      <w:pPr>
        <w:pStyle w:val="a3"/>
        <w:ind w:right="1112"/>
      </w:pPr>
      <w:r>
        <w:t>-оснащение учащихся различными созидательными способами взаимодействия с</w:t>
      </w:r>
      <w:r>
        <w:rPr>
          <w:spacing w:val="-58"/>
        </w:rPr>
        <w:t xml:space="preserve"> </w:t>
      </w:r>
      <w:r>
        <w:t>осваиваемыми</w:t>
      </w:r>
      <w:r>
        <w:rPr>
          <w:spacing w:val="-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ценностями;</w:t>
      </w:r>
    </w:p>
    <w:p w:rsidR="00EF5184" w:rsidRDefault="00EF5184" w:rsidP="00EF5184">
      <w:pPr>
        <w:pStyle w:val="a3"/>
        <w:ind w:right="1218"/>
      </w:pPr>
      <w:r>
        <w:t>-личностное осмысление отношения к ближайшему природному и социальному</w:t>
      </w:r>
      <w:r>
        <w:rPr>
          <w:spacing w:val="-58"/>
        </w:rPr>
        <w:t xml:space="preserve"> </w:t>
      </w:r>
      <w:r>
        <w:t>окружению,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EF5184" w:rsidRDefault="00EF5184" w:rsidP="00EF5184">
      <w:pPr>
        <w:pStyle w:val="a3"/>
      </w:pPr>
      <w:r>
        <w:t>-развитие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саморазвитию.</w:t>
      </w:r>
    </w:p>
    <w:p w:rsidR="00EF5184" w:rsidRDefault="00EF5184" w:rsidP="00EF5184">
      <w:pPr>
        <w:pStyle w:val="a3"/>
        <w:ind w:right="104"/>
      </w:pPr>
      <w:r>
        <w:t xml:space="preserve">Особенностью данного курса является его интегративный </w:t>
      </w:r>
      <w:proofErr w:type="spellStart"/>
      <w:r>
        <w:t>межпредметный</w:t>
      </w:r>
      <w:proofErr w:type="spellEnd"/>
      <w:r>
        <w:t xml:space="preserve"> характер, что</w:t>
      </w:r>
      <w:r>
        <w:rPr>
          <w:spacing w:val="1"/>
        </w:rPr>
        <w:t xml:space="preserve"> </w:t>
      </w:r>
      <w:r>
        <w:t>отвечает требованиям Стандарта начального общего образования. Образование призвано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 xml:space="preserve">осознания этого взаимодействия. Узловыми точками процесса являются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выступающие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фундаментальных образовательных</w:t>
      </w:r>
      <w:r>
        <w:rPr>
          <w:spacing w:val="1"/>
        </w:rPr>
        <w:t xml:space="preserve"> </w:t>
      </w:r>
      <w:r>
        <w:t>объектов.</w:t>
      </w:r>
    </w:p>
    <w:p w:rsidR="00EF5184" w:rsidRDefault="00EF5184" w:rsidP="00EF5184">
      <w:pPr>
        <w:pStyle w:val="a3"/>
        <w:ind w:right="110"/>
      </w:pPr>
      <w:r>
        <w:t>Существенной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реализацию принципов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социо</w:t>
      </w:r>
      <w:proofErr w:type="spellEnd"/>
      <w:r>
        <w:t xml:space="preserve">- и </w:t>
      </w:r>
      <w:proofErr w:type="spellStart"/>
      <w:r>
        <w:t>культуросообразности</w:t>
      </w:r>
      <w:proofErr w:type="spellEnd"/>
      <w:r>
        <w:t xml:space="preserve"> образования. С данных</w:t>
      </w:r>
      <w:r>
        <w:rPr>
          <w:spacing w:val="1"/>
        </w:rPr>
        <w:t xml:space="preserve"> </w:t>
      </w:r>
      <w:r>
        <w:t>позиций</w:t>
      </w:r>
      <w:r>
        <w:rPr>
          <w:spacing w:val="9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эффективнее,</w:t>
      </w:r>
      <w:r>
        <w:rPr>
          <w:spacing w:val="9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большей</w:t>
      </w:r>
      <w:r>
        <w:rPr>
          <w:spacing w:val="9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оно</w:t>
      </w:r>
      <w:r>
        <w:rPr>
          <w:spacing w:val="8"/>
        </w:rPr>
        <w:t xml:space="preserve"> </w:t>
      </w:r>
      <w:r>
        <w:t>вписано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региона, нации,</w:t>
      </w:r>
      <w:r>
        <w:rPr>
          <w:spacing w:val="-1"/>
        </w:rPr>
        <w:t xml:space="preserve"> </w:t>
      </w:r>
      <w:r>
        <w:t>страны, мировой</w:t>
      </w:r>
      <w:r>
        <w:rPr>
          <w:spacing w:val="-1"/>
        </w:rPr>
        <w:t xml:space="preserve"> </w:t>
      </w:r>
      <w:r>
        <w:t>цивилизации.</w:t>
      </w:r>
    </w:p>
    <w:p w:rsidR="00EF5184" w:rsidRDefault="00EF5184" w:rsidP="00EF5184">
      <w:pPr>
        <w:pStyle w:val="a3"/>
        <w:ind w:right="105"/>
      </w:pPr>
      <w:r>
        <w:t>В основе преподавания учебного курса «Истоки» лежит идея активного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подходе.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идея</w:t>
      </w:r>
      <w:r>
        <w:rPr>
          <w:spacing w:val="-57"/>
        </w:rPr>
        <w:t xml:space="preserve"> </w:t>
      </w:r>
      <w:r>
        <w:t>воплощается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активных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обучения.</w:t>
      </w:r>
    </w:p>
    <w:p w:rsidR="00EF5184" w:rsidRDefault="00EF5184" w:rsidP="00EF5184">
      <w:pPr>
        <w:pStyle w:val="a3"/>
        <w:spacing w:before="2"/>
        <w:ind w:left="0"/>
      </w:pPr>
    </w:p>
    <w:p w:rsidR="00EF5184" w:rsidRDefault="00EF5184" w:rsidP="00EF5184">
      <w:pPr>
        <w:pStyle w:val="a3"/>
        <w:spacing w:line="276" w:lineRule="auto"/>
        <w:ind w:right="140"/>
      </w:pPr>
      <w:r>
        <w:rPr>
          <w:b/>
        </w:rPr>
        <w:t xml:space="preserve">Содержание программы </w:t>
      </w:r>
      <w:r>
        <w:t>представлено следующими разделами: пояснительная записка,</w:t>
      </w:r>
      <w:r>
        <w:rPr>
          <w:spacing w:val="1"/>
        </w:rPr>
        <w:t xml:space="preserve"> </w:t>
      </w:r>
      <w:r>
        <w:t>общая характеристика курса, требования к уровню подготовки, планируемые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F5184" w:rsidRDefault="00EF5184" w:rsidP="00EF5184">
      <w:pPr>
        <w:pStyle w:val="a3"/>
        <w:ind w:left="0"/>
        <w:rPr>
          <w:sz w:val="26"/>
        </w:rPr>
      </w:pPr>
    </w:p>
    <w:p w:rsidR="00EF5184" w:rsidRDefault="00EF5184" w:rsidP="00EF5184">
      <w:pPr>
        <w:pStyle w:val="a3"/>
        <w:spacing w:before="198" w:line="249" w:lineRule="auto"/>
        <w:ind w:right="105" w:firstLine="707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учебным</w:t>
      </w:r>
      <w:r>
        <w:rPr>
          <w:spacing w:val="25"/>
        </w:rPr>
        <w:t xml:space="preserve"> </w:t>
      </w:r>
      <w:r>
        <w:t>планом</w:t>
      </w:r>
      <w:r>
        <w:rPr>
          <w:spacing w:val="26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2023-2024</w:t>
      </w:r>
      <w:r>
        <w:rPr>
          <w:spacing w:val="3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29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выделено:</w:t>
      </w:r>
      <w:r>
        <w:rPr>
          <w:spacing w:val="1"/>
        </w:rPr>
        <w:t xml:space="preserve"> </w:t>
      </w:r>
      <w:r>
        <w:t>1 класс-33  часа,</w:t>
      </w:r>
      <w:r>
        <w:rPr>
          <w:spacing w:val="-1"/>
        </w:rPr>
        <w:t xml:space="preserve"> </w:t>
      </w:r>
      <w:r>
        <w:t>2-4 класс-34</w:t>
      </w:r>
      <w:r>
        <w:rPr>
          <w:spacing w:val="2"/>
        </w:rPr>
        <w:t xml:space="preserve"> </w:t>
      </w:r>
      <w:r>
        <w:t>часа</w:t>
      </w:r>
    </w:p>
    <w:p w:rsidR="00EF5184" w:rsidRDefault="00EF5184" w:rsidP="00EF5184">
      <w:pPr>
        <w:pStyle w:val="a3"/>
        <w:spacing w:before="198" w:line="249" w:lineRule="auto"/>
        <w:ind w:right="105" w:firstLine="707"/>
      </w:pPr>
    </w:p>
    <w:p w:rsidR="00EF5184" w:rsidRDefault="00EF5184" w:rsidP="00EF5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внеурочной деятельности «Функциональная </w:t>
      </w:r>
      <w:proofErr w:type="spellStart"/>
      <w:r>
        <w:rPr>
          <w:b/>
          <w:sz w:val="28"/>
          <w:szCs w:val="28"/>
        </w:rPr>
        <w:t>грамотностьт</w:t>
      </w:r>
      <w:proofErr w:type="spellEnd"/>
      <w:r>
        <w:rPr>
          <w:b/>
          <w:sz w:val="28"/>
          <w:szCs w:val="28"/>
        </w:rPr>
        <w:t>» 4 в класс.</w:t>
      </w:r>
    </w:p>
    <w:p w:rsidR="00EF5184" w:rsidRPr="00462DA2" w:rsidRDefault="00EF5184" w:rsidP="00EF5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462DA2">
        <w:rPr>
          <w:b/>
          <w:sz w:val="28"/>
          <w:szCs w:val="28"/>
        </w:rPr>
        <w:t>Пояснительная записка.</w:t>
      </w:r>
    </w:p>
    <w:p w:rsidR="00EF5184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 w:rsidRPr="00462DA2">
        <w:rPr>
          <w:sz w:val="28"/>
          <w:szCs w:val="28"/>
        </w:rPr>
        <w:t>«Функциональная грамотность»</w:t>
      </w:r>
      <w:r>
        <w:rPr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sz w:val="28"/>
          <w:szCs w:val="28"/>
        </w:rPr>
        <w:t>общеучебные</w:t>
      </w:r>
      <w:proofErr w:type="spellEnd"/>
      <w:r w:rsidRPr="00462DA2">
        <w:rPr>
          <w:sz w:val="28"/>
          <w:szCs w:val="28"/>
        </w:rPr>
        <w:t xml:space="preserve"> и психологические особенности младшего школьника.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462DA2">
        <w:rPr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sz w:val="28"/>
          <w:szCs w:val="28"/>
        </w:rPr>
        <w:t xml:space="preserve"> грамотность».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«Читательская грамотность» является развитие </w:t>
      </w:r>
      <w:r w:rsidRPr="00462DA2">
        <w:rPr>
          <w:sz w:val="28"/>
          <w:szCs w:val="28"/>
        </w:rPr>
        <w:lastRenderedPageBreak/>
        <w:t xml:space="preserve">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EF5184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EF5184" w:rsidRPr="00462DA2" w:rsidRDefault="00EF5184" w:rsidP="00EF5184">
      <w:pPr>
        <w:ind w:firstLine="851"/>
        <w:jc w:val="both"/>
        <w:rPr>
          <w:sz w:val="28"/>
          <w:szCs w:val="28"/>
        </w:rPr>
      </w:pPr>
      <w:proofErr w:type="gramStart"/>
      <w:r w:rsidRPr="00462DA2">
        <w:rPr>
          <w:sz w:val="28"/>
          <w:szCs w:val="28"/>
        </w:rPr>
        <w:t>Целью изучения блока «</w:t>
      </w:r>
      <w:proofErr w:type="spellStart"/>
      <w:r w:rsidRPr="00462DA2">
        <w:rPr>
          <w:sz w:val="28"/>
          <w:szCs w:val="28"/>
        </w:rPr>
        <w:t>Естественно-научная</w:t>
      </w:r>
      <w:proofErr w:type="spellEnd"/>
      <w:r w:rsidRPr="00462DA2">
        <w:rPr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462DA2">
        <w:rPr>
          <w:sz w:val="28"/>
          <w:szCs w:val="28"/>
        </w:rPr>
        <w:t>естественно-научные</w:t>
      </w:r>
      <w:proofErr w:type="spellEnd"/>
      <w:r w:rsidRPr="00462DA2">
        <w:rPr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F5184" w:rsidRPr="00770A12" w:rsidRDefault="00EF5184" w:rsidP="00EF5184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EF5184" w:rsidRPr="00770A12" w:rsidRDefault="00EF5184" w:rsidP="00EF5184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:rsidR="00EF5184" w:rsidRPr="00770A12" w:rsidRDefault="00EF5184" w:rsidP="00EF5184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:rsidR="00EF5184" w:rsidRPr="00770A12" w:rsidRDefault="00EF5184" w:rsidP="00EF5184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:rsidR="00EF5184" w:rsidRPr="00770A12" w:rsidRDefault="00EF5184" w:rsidP="00EF5184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:rsidR="00EF5184" w:rsidRDefault="00EF5184" w:rsidP="00EF5184">
      <w:pPr>
        <w:ind w:firstLine="708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EF5184" w:rsidRDefault="00EF5184" w:rsidP="00EF5184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4</w:t>
      </w:r>
      <w:r w:rsidRPr="00455A6D">
        <w:rPr>
          <w:b/>
          <w:sz w:val="28"/>
          <w:szCs w:val="28"/>
        </w:rPr>
        <w:t xml:space="preserve"> класс)</w:t>
      </w:r>
    </w:p>
    <w:p w:rsidR="00EF5184" w:rsidRPr="00455A6D" w:rsidRDefault="00EF5184" w:rsidP="00EF5184">
      <w:pPr>
        <w:ind w:right="527"/>
        <w:jc w:val="center"/>
        <w:rPr>
          <w:b/>
          <w:sz w:val="28"/>
          <w:szCs w:val="28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EF5184" w:rsidRPr="00455A6D" w:rsidTr="00E35031">
        <w:tc>
          <w:tcPr>
            <w:tcW w:w="804" w:type="dxa"/>
            <w:vMerge w:val="restart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3" w:type="dxa"/>
            <w:vMerge w:val="restart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>Тема занятия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>Всего часов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>В том числе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>Дата проведения</w:t>
            </w:r>
          </w:p>
        </w:tc>
      </w:tr>
      <w:tr w:rsidR="00EF5184" w:rsidRPr="00455A6D" w:rsidTr="00E35031">
        <w:tc>
          <w:tcPr>
            <w:tcW w:w="804" w:type="dxa"/>
            <w:vMerge/>
            <w:shd w:val="clear" w:color="auto" w:fill="auto"/>
          </w:tcPr>
          <w:p w:rsidR="00EF5184" w:rsidRPr="00455A6D" w:rsidRDefault="00EF5184" w:rsidP="00E35031">
            <w:pPr>
              <w:jc w:val="both"/>
            </w:pPr>
          </w:p>
        </w:tc>
        <w:tc>
          <w:tcPr>
            <w:tcW w:w="3223" w:type="dxa"/>
            <w:vMerge/>
            <w:shd w:val="clear" w:color="auto" w:fill="auto"/>
          </w:tcPr>
          <w:p w:rsidR="00EF5184" w:rsidRPr="00455A6D" w:rsidRDefault="00EF5184" w:rsidP="00E35031">
            <w:pPr>
              <w:jc w:val="both"/>
            </w:pPr>
          </w:p>
        </w:tc>
        <w:tc>
          <w:tcPr>
            <w:tcW w:w="1130" w:type="dxa"/>
            <w:vMerge/>
            <w:shd w:val="clear" w:color="auto" w:fill="auto"/>
          </w:tcPr>
          <w:p w:rsidR="00EF5184" w:rsidRPr="00455A6D" w:rsidRDefault="00EF5184" w:rsidP="00E35031">
            <w:pPr>
              <w:jc w:val="both"/>
            </w:pPr>
          </w:p>
        </w:tc>
        <w:tc>
          <w:tcPr>
            <w:tcW w:w="1132" w:type="dxa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 xml:space="preserve">Теория </w:t>
            </w:r>
          </w:p>
        </w:tc>
        <w:tc>
          <w:tcPr>
            <w:tcW w:w="1189" w:type="dxa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 xml:space="preserve">Практика </w:t>
            </w:r>
          </w:p>
        </w:tc>
        <w:tc>
          <w:tcPr>
            <w:tcW w:w="1133" w:type="dxa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097" w:type="dxa"/>
            <w:shd w:val="clear" w:color="auto" w:fill="auto"/>
          </w:tcPr>
          <w:p w:rsidR="00EF5184" w:rsidRPr="00455A6D" w:rsidRDefault="00EF5184" w:rsidP="00E35031">
            <w:pPr>
              <w:jc w:val="both"/>
            </w:pPr>
            <w:r>
              <w:t>Факт.</w:t>
            </w: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Старинная женская одежда.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center"/>
              <w:rPr>
                <w:lang w:val="sah-RU"/>
              </w:rPr>
            </w:pPr>
            <w:r w:rsidRPr="00C1148E">
              <w:rPr>
                <w:lang w:val="sah-RU"/>
              </w:rPr>
              <w:t>7.09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Старинные женские головные уборы.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center"/>
              <w:rPr>
                <w:lang w:val="sah-RU"/>
              </w:rPr>
            </w:pPr>
            <w:r w:rsidRPr="00C1148E">
              <w:rPr>
                <w:lang w:val="sah-RU"/>
              </w:rPr>
              <w:t>14.09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Старинная мужская одежда и головные уборы.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center"/>
              <w:rPr>
                <w:lang w:val="sah-RU"/>
              </w:rPr>
            </w:pPr>
            <w:r w:rsidRPr="00C1148E">
              <w:rPr>
                <w:lang w:val="sah-RU"/>
              </w:rPr>
              <w:t>21.09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>Жилище крестьянской семьи на Руси.</w:t>
            </w:r>
            <w:r>
              <w:t xml:space="preserve"> Жилище якутской семьи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28.09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5.10</w:t>
            </w:r>
          </w:p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12.10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История посуды на Руси.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19.10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>Как</w:t>
            </w:r>
            <w:r>
              <w:t xml:space="preserve">ие деньги были раньше в </w:t>
            </w:r>
            <w:r>
              <w:lastRenderedPageBreak/>
              <w:t>России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26.10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Томат.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9.11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Болгарский перец.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16.11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Картофель.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23.11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Баклажан. Семейство </w:t>
            </w:r>
            <w:proofErr w:type="gramStart"/>
            <w:r w:rsidRPr="00EF73B3">
              <w:t>Паслёновые</w:t>
            </w:r>
            <w:proofErr w:type="gramEnd"/>
            <w:r w:rsidRPr="00EF73B3">
              <w:t xml:space="preserve">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30.11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Лук.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7.12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Капуста.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14.12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Горох.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21.12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Грибы.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28.12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Творческая работа.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11.01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Потребительская корзина.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18.01</w:t>
            </w:r>
          </w:p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25.01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Прожиточный минимум.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1.02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Инфляция.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8.02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Распродажи, скидки, бонусы.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15.02</w:t>
            </w:r>
          </w:p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22.02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Благотворительность.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1.03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Страхование.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8.03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В бассейне.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15.03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Делаем ремонт.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22.03</w:t>
            </w:r>
          </w:p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5.04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Праздничный торт.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12.04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Обустраиваем участок.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19.04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Поход в кино.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26.04</w:t>
            </w:r>
          </w:p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3.05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r w:rsidRPr="00EF73B3">
              <w:t xml:space="preserve">Отправляемся в путешествие. </w:t>
            </w:r>
          </w:p>
        </w:tc>
        <w:tc>
          <w:tcPr>
            <w:tcW w:w="1130" w:type="dxa"/>
            <w:shd w:val="clear" w:color="auto" w:fill="auto"/>
          </w:tcPr>
          <w:p w:rsidR="00EF5184" w:rsidRPr="00455A6D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10.05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455A6D" w:rsidTr="00E35031">
        <w:tc>
          <w:tcPr>
            <w:tcW w:w="804" w:type="dxa"/>
            <w:shd w:val="clear" w:color="auto" w:fill="auto"/>
          </w:tcPr>
          <w:p w:rsidR="00EF5184" w:rsidRPr="00C1148E" w:rsidRDefault="00EF5184" w:rsidP="00EF5184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455A6D" w:rsidRDefault="00EF5184" w:rsidP="00E35031">
            <w:pPr>
              <w:ind w:right="22"/>
              <w:jc w:val="both"/>
            </w:pPr>
            <w:r w:rsidRPr="00EF73B3">
              <w:t>Составляем словарик по финансовой грамотности.</w:t>
            </w:r>
          </w:p>
        </w:tc>
        <w:tc>
          <w:tcPr>
            <w:tcW w:w="1130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89" w:type="dxa"/>
            <w:shd w:val="clear" w:color="auto" w:fill="auto"/>
          </w:tcPr>
          <w:p w:rsidR="00EF5184" w:rsidRDefault="00EF5184" w:rsidP="00E35031">
            <w:pPr>
              <w:jc w:val="center"/>
            </w:pPr>
            <w:r>
              <w:t>0,5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lang w:val="sah-RU"/>
              </w:rPr>
            </w:pPr>
            <w:r w:rsidRPr="00C1148E">
              <w:rPr>
                <w:lang w:val="sah-RU"/>
              </w:rPr>
              <w:t>17.05</w:t>
            </w:r>
          </w:p>
        </w:tc>
        <w:tc>
          <w:tcPr>
            <w:tcW w:w="1097" w:type="dxa"/>
            <w:shd w:val="clear" w:color="auto" w:fill="auto"/>
          </w:tcPr>
          <w:p w:rsidR="00EF5184" w:rsidRDefault="00EF5184" w:rsidP="00E35031">
            <w:pPr>
              <w:jc w:val="both"/>
            </w:pPr>
          </w:p>
        </w:tc>
      </w:tr>
      <w:tr w:rsidR="00EF5184" w:rsidRPr="00963622" w:rsidTr="00E35031">
        <w:tc>
          <w:tcPr>
            <w:tcW w:w="804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:rsidR="00EF5184" w:rsidRPr="00C1148E" w:rsidRDefault="00EF5184" w:rsidP="00E35031">
            <w:pPr>
              <w:ind w:right="22"/>
              <w:jc w:val="right"/>
              <w:rPr>
                <w:b/>
              </w:rPr>
            </w:pPr>
            <w:r w:rsidRPr="00C1148E">
              <w:rPr>
                <w:b/>
              </w:rPr>
              <w:t>Итого:</w:t>
            </w:r>
          </w:p>
        </w:tc>
        <w:tc>
          <w:tcPr>
            <w:tcW w:w="1130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  <w:r w:rsidRPr="00C1148E">
              <w:rPr>
                <w:b/>
              </w:rPr>
              <w:t>34</w:t>
            </w:r>
          </w:p>
        </w:tc>
        <w:tc>
          <w:tcPr>
            <w:tcW w:w="1132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  <w:r w:rsidRPr="00C1148E">
              <w:rPr>
                <w:b/>
              </w:rPr>
              <w:t>17</w:t>
            </w:r>
          </w:p>
        </w:tc>
        <w:tc>
          <w:tcPr>
            <w:tcW w:w="1189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  <w:r w:rsidRPr="00C1148E">
              <w:rPr>
                <w:b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:rsidR="00EF5184" w:rsidRPr="00C1148E" w:rsidRDefault="00EF5184" w:rsidP="00E35031">
            <w:pPr>
              <w:jc w:val="both"/>
              <w:rPr>
                <w:b/>
              </w:rPr>
            </w:pPr>
          </w:p>
        </w:tc>
      </w:tr>
    </w:tbl>
    <w:p w:rsidR="00EF5184" w:rsidRDefault="00EF5184" w:rsidP="00EF5184">
      <w:pPr>
        <w:pStyle w:val="a3"/>
        <w:spacing w:before="198" w:line="249" w:lineRule="auto"/>
        <w:ind w:right="105" w:firstLine="707"/>
      </w:pPr>
    </w:p>
    <w:p w:rsidR="00EF5184" w:rsidRDefault="00EF5184"/>
    <w:sectPr w:rsidR="00EF5184" w:rsidSect="00EF5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3037"/>
    <w:multiLevelType w:val="hybridMultilevel"/>
    <w:tmpl w:val="D02C9E8C"/>
    <w:lvl w:ilvl="0" w:tplc="00724F8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4A2F8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7752F8E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382A185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FD3ED34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3AEFE8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ECAE5E2A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DF78898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7122C956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">
    <w:nsid w:val="4C7F5FF8"/>
    <w:multiLevelType w:val="hybridMultilevel"/>
    <w:tmpl w:val="DC0A002E"/>
    <w:lvl w:ilvl="0" w:tplc="2D0C703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D8D822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2" w:tplc="07A6EF0C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3" w:tplc="39FCCE1A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49B2C966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DB54B2F2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66926D46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84FEA22A">
      <w:numFmt w:val="bullet"/>
      <w:lvlText w:val="•"/>
      <w:lvlJc w:val="left"/>
      <w:pPr>
        <w:ind w:left="7020" w:hanging="181"/>
      </w:pPr>
      <w:rPr>
        <w:rFonts w:hint="default"/>
        <w:lang w:val="ru-RU" w:eastAsia="en-US" w:bidi="ar-SA"/>
      </w:rPr>
    </w:lvl>
    <w:lvl w:ilvl="8" w:tplc="95A69D58">
      <w:numFmt w:val="bullet"/>
      <w:lvlText w:val="•"/>
      <w:lvlJc w:val="left"/>
      <w:pPr>
        <w:ind w:left="8009" w:hanging="181"/>
      </w:pPr>
      <w:rPr>
        <w:rFonts w:hint="default"/>
        <w:lang w:val="ru-RU" w:eastAsia="en-US" w:bidi="ar-SA"/>
      </w:rPr>
    </w:lvl>
  </w:abstractNum>
  <w:abstractNum w:abstractNumId="2">
    <w:nsid w:val="512E1E84"/>
    <w:multiLevelType w:val="hybridMultilevel"/>
    <w:tmpl w:val="DC0A0702"/>
    <w:lvl w:ilvl="0" w:tplc="2512B0F6">
      <w:numFmt w:val="bullet"/>
      <w:lvlText w:val=""/>
      <w:lvlJc w:val="left"/>
      <w:pPr>
        <w:ind w:left="243" w:hanging="37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CC82D4">
      <w:numFmt w:val="bullet"/>
      <w:lvlText w:val="•"/>
      <w:lvlJc w:val="left"/>
      <w:pPr>
        <w:ind w:left="1214" w:hanging="375"/>
      </w:pPr>
      <w:rPr>
        <w:rFonts w:hint="default"/>
        <w:lang w:val="ru-RU" w:eastAsia="en-US" w:bidi="ar-SA"/>
      </w:rPr>
    </w:lvl>
    <w:lvl w:ilvl="2" w:tplc="6B46BA84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0BDC44B6">
      <w:numFmt w:val="bullet"/>
      <w:lvlText w:val="•"/>
      <w:lvlJc w:val="left"/>
      <w:pPr>
        <w:ind w:left="3163" w:hanging="375"/>
      </w:pPr>
      <w:rPr>
        <w:rFonts w:hint="default"/>
        <w:lang w:val="ru-RU" w:eastAsia="en-US" w:bidi="ar-SA"/>
      </w:rPr>
    </w:lvl>
    <w:lvl w:ilvl="4" w:tplc="5536504E">
      <w:numFmt w:val="bullet"/>
      <w:lvlText w:val="•"/>
      <w:lvlJc w:val="left"/>
      <w:pPr>
        <w:ind w:left="4138" w:hanging="375"/>
      </w:pPr>
      <w:rPr>
        <w:rFonts w:hint="default"/>
        <w:lang w:val="ru-RU" w:eastAsia="en-US" w:bidi="ar-SA"/>
      </w:rPr>
    </w:lvl>
    <w:lvl w:ilvl="5" w:tplc="57D29596">
      <w:numFmt w:val="bullet"/>
      <w:lvlText w:val="•"/>
      <w:lvlJc w:val="left"/>
      <w:pPr>
        <w:ind w:left="5113" w:hanging="375"/>
      </w:pPr>
      <w:rPr>
        <w:rFonts w:hint="default"/>
        <w:lang w:val="ru-RU" w:eastAsia="en-US" w:bidi="ar-SA"/>
      </w:rPr>
    </w:lvl>
    <w:lvl w:ilvl="6" w:tplc="274CE582">
      <w:numFmt w:val="bullet"/>
      <w:lvlText w:val="•"/>
      <w:lvlJc w:val="left"/>
      <w:pPr>
        <w:ind w:left="6087" w:hanging="375"/>
      </w:pPr>
      <w:rPr>
        <w:rFonts w:hint="default"/>
        <w:lang w:val="ru-RU" w:eastAsia="en-US" w:bidi="ar-SA"/>
      </w:rPr>
    </w:lvl>
    <w:lvl w:ilvl="7" w:tplc="3EE094A2">
      <w:numFmt w:val="bullet"/>
      <w:lvlText w:val="•"/>
      <w:lvlJc w:val="left"/>
      <w:pPr>
        <w:ind w:left="7062" w:hanging="375"/>
      </w:pPr>
      <w:rPr>
        <w:rFonts w:hint="default"/>
        <w:lang w:val="ru-RU" w:eastAsia="en-US" w:bidi="ar-SA"/>
      </w:rPr>
    </w:lvl>
    <w:lvl w:ilvl="8" w:tplc="9704FBFA">
      <w:numFmt w:val="bullet"/>
      <w:lvlText w:val="•"/>
      <w:lvlJc w:val="left"/>
      <w:pPr>
        <w:ind w:left="8037" w:hanging="375"/>
      </w:pPr>
      <w:rPr>
        <w:rFonts w:hint="default"/>
        <w:lang w:val="ru-RU" w:eastAsia="en-US" w:bidi="ar-SA"/>
      </w:rPr>
    </w:lvl>
  </w:abstractNum>
  <w:abstractNum w:abstractNumId="3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EF5184"/>
    <w:rsid w:val="00157960"/>
    <w:rsid w:val="00377073"/>
    <w:rsid w:val="003C19A9"/>
    <w:rsid w:val="00543392"/>
    <w:rsid w:val="006A0340"/>
    <w:rsid w:val="0080790E"/>
    <w:rsid w:val="008C10E6"/>
    <w:rsid w:val="00E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5184"/>
    <w:pPr>
      <w:ind w:left="6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518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5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184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1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F5184"/>
    <w:pPr>
      <w:spacing w:before="2"/>
      <w:ind w:left="607" w:right="102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F51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F5184"/>
    <w:pPr>
      <w:ind w:left="461" w:right="5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F5184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EF5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1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2793</Words>
  <Characters>15921</Characters>
  <Application>Microsoft Office Word</Application>
  <DocSecurity>0</DocSecurity>
  <Lines>132</Lines>
  <Paragraphs>37</Paragraphs>
  <ScaleCrop>false</ScaleCrop>
  <Company>Microsoft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2023-10-29T12:24:00Z</dcterms:created>
  <dcterms:modified xsi:type="dcterms:W3CDTF">2023-10-29T12:29:00Z</dcterms:modified>
</cp:coreProperties>
</file>